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D1" w:rsidRDefault="00635D4F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Risk assessment where there is a heightened risk of harm to guest/host/SH staff or volunteer/another person</w:t>
      </w:r>
    </w:p>
    <w:p w:rsidR="00C522D1" w:rsidRDefault="00635D4F">
      <w:pPr>
        <w:rPr>
          <w:b/>
          <w:sz w:val="24"/>
          <w:szCs w:val="24"/>
        </w:rPr>
      </w:pPr>
      <w:r>
        <w:rPr>
          <w:b/>
          <w:sz w:val="24"/>
          <w:szCs w:val="24"/>
        </w:rPr>
        <w:t>Guest’s name: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of risk assessment: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Completed by: </w:t>
      </w:r>
    </w:p>
    <w:p w:rsidR="00C522D1" w:rsidRDefault="00635D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Referrer (name of agency + individual making the referral): </w:t>
      </w:r>
    </w:p>
    <w:tbl>
      <w:tblPr>
        <w:tblStyle w:val="a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552"/>
        <w:gridCol w:w="2409"/>
        <w:gridCol w:w="2694"/>
        <w:gridCol w:w="992"/>
        <w:gridCol w:w="1134"/>
        <w:gridCol w:w="1134"/>
        <w:gridCol w:w="2268"/>
      </w:tblGrid>
      <w:tr w:rsidR="00C522D1">
        <w:tc>
          <w:tcPr>
            <w:tcW w:w="2405" w:type="dxa"/>
          </w:tcPr>
          <w:p w:rsidR="00C522D1" w:rsidRDefault="00635D4F">
            <w:pPr>
              <w:rPr>
                <w:b/>
              </w:rPr>
            </w:pPr>
            <w:r>
              <w:rPr>
                <w:b/>
              </w:rPr>
              <w:t xml:space="preserve">What is the risk? </w:t>
            </w:r>
          </w:p>
        </w:tc>
        <w:tc>
          <w:tcPr>
            <w:tcW w:w="2552" w:type="dxa"/>
          </w:tcPr>
          <w:p w:rsidR="00C522D1" w:rsidRDefault="00635D4F">
            <w:pPr>
              <w:rPr>
                <w:b/>
              </w:rPr>
            </w:pPr>
            <w:r>
              <w:rPr>
                <w:b/>
              </w:rPr>
              <w:t>Who might be harmed and how?</w:t>
            </w:r>
          </w:p>
        </w:tc>
        <w:tc>
          <w:tcPr>
            <w:tcW w:w="2409" w:type="dxa"/>
          </w:tcPr>
          <w:p w:rsidR="00C522D1" w:rsidRDefault="00635D4F">
            <w:pPr>
              <w:rPr>
                <w:b/>
              </w:rPr>
            </w:pPr>
            <w:r>
              <w:rPr>
                <w:b/>
              </w:rPr>
              <w:t xml:space="preserve">What is already being done? </w:t>
            </w:r>
          </w:p>
        </w:tc>
        <w:tc>
          <w:tcPr>
            <w:tcW w:w="2694" w:type="dxa"/>
          </w:tcPr>
          <w:p w:rsidR="00C522D1" w:rsidRDefault="00635D4F">
            <w:pPr>
              <w:rPr>
                <w:b/>
              </w:rPr>
            </w:pPr>
            <w:r>
              <w:rPr>
                <w:b/>
              </w:rPr>
              <w:t xml:space="preserve">What further action is needed? </w:t>
            </w:r>
          </w:p>
        </w:tc>
        <w:tc>
          <w:tcPr>
            <w:tcW w:w="992" w:type="dxa"/>
          </w:tcPr>
          <w:p w:rsidR="00C522D1" w:rsidRDefault="00635D4F">
            <w:pPr>
              <w:rPr>
                <w:b/>
              </w:rPr>
            </w:pPr>
            <w:r>
              <w:rPr>
                <w:b/>
              </w:rPr>
              <w:t xml:space="preserve">Action by who? </w:t>
            </w:r>
          </w:p>
        </w:tc>
        <w:tc>
          <w:tcPr>
            <w:tcW w:w="1134" w:type="dxa"/>
          </w:tcPr>
          <w:p w:rsidR="00C522D1" w:rsidRDefault="00635D4F">
            <w:pPr>
              <w:rPr>
                <w:b/>
              </w:rPr>
            </w:pPr>
            <w:r>
              <w:rPr>
                <w:b/>
              </w:rPr>
              <w:t xml:space="preserve">Action by when? </w:t>
            </w:r>
          </w:p>
        </w:tc>
        <w:tc>
          <w:tcPr>
            <w:tcW w:w="1134" w:type="dxa"/>
          </w:tcPr>
          <w:p w:rsidR="00C522D1" w:rsidRDefault="00635D4F">
            <w:pPr>
              <w:rPr>
                <w:b/>
              </w:rPr>
            </w:pPr>
            <w:r>
              <w:rPr>
                <w:b/>
              </w:rPr>
              <w:t xml:space="preserve">Done? </w:t>
            </w:r>
          </w:p>
        </w:tc>
        <w:tc>
          <w:tcPr>
            <w:tcW w:w="2268" w:type="dxa"/>
          </w:tcPr>
          <w:p w:rsidR="00C522D1" w:rsidRDefault="00635D4F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522D1">
        <w:tc>
          <w:tcPr>
            <w:tcW w:w="2405" w:type="dxa"/>
          </w:tcPr>
          <w:p w:rsidR="00C522D1" w:rsidRDefault="00C522D1">
            <w:pPr>
              <w:rPr>
                <w:sz w:val="20"/>
                <w:szCs w:val="20"/>
              </w:rPr>
            </w:pPr>
          </w:p>
          <w:p w:rsidR="00C522D1" w:rsidRDefault="00C522D1">
            <w:pPr>
              <w:rPr>
                <w:sz w:val="20"/>
                <w:szCs w:val="20"/>
              </w:rPr>
            </w:pPr>
          </w:p>
          <w:p w:rsidR="00C522D1" w:rsidRDefault="00C522D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522D1" w:rsidRDefault="00C522D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522D1" w:rsidRDefault="00C522D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522D1" w:rsidRDefault="00C522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22D1" w:rsidRDefault="00C522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2D1" w:rsidRDefault="00C522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2D1" w:rsidRDefault="00C522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22D1" w:rsidRDefault="00C522D1">
            <w:pPr>
              <w:rPr>
                <w:sz w:val="20"/>
                <w:szCs w:val="20"/>
              </w:rPr>
            </w:pPr>
          </w:p>
        </w:tc>
      </w:tr>
      <w:tr w:rsidR="00C522D1">
        <w:tc>
          <w:tcPr>
            <w:tcW w:w="2405" w:type="dxa"/>
          </w:tcPr>
          <w:p w:rsidR="00C522D1" w:rsidRDefault="00C522D1">
            <w:pPr>
              <w:rPr>
                <w:sz w:val="20"/>
                <w:szCs w:val="20"/>
              </w:rPr>
            </w:pPr>
          </w:p>
          <w:p w:rsidR="00C522D1" w:rsidRDefault="00C522D1">
            <w:pPr>
              <w:rPr>
                <w:sz w:val="20"/>
                <w:szCs w:val="20"/>
              </w:rPr>
            </w:pPr>
          </w:p>
          <w:p w:rsidR="00C522D1" w:rsidRDefault="00C522D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522D1" w:rsidRDefault="00C522D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522D1" w:rsidRDefault="00C522D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522D1" w:rsidRDefault="00C522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22D1" w:rsidRDefault="00C522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2D1" w:rsidRDefault="00C522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2D1" w:rsidRDefault="00C522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22D1" w:rsidRDefault="00C522D1">
            <w:pPr>
              <w:rPr>
                <w:sz w:val="20"/>
                <w:szCs w:val="20"/>
              </w:rPr>
            </w:pPr>
          </w:p>
        </w:tc>
      </w:tr>
      <w:tr w:rsidR="00C522D1">
        <w:tc>
          <w:tcPr>
            <w:tcW w:w="2405" w:type="dxa"/>
          </w:tcPr>
          <w:p w:rsidR="00C522D1" w:rsidRDefault="00C522D1">
            <w:pPr>
              <w:rPr>
                <w:sz w:val="20"/>
                <w:szCs w:val="20"/>
              </w:rPr>
            </w:pPr>
          </w:p>
          <w:p w:rsidR="00C522D1" w:rsidRDefault="00C522D1">
            <w:pPr>
              <w:rPr>
                <w:sz w:val="20"/>
                <w:szCs w:val="20"/>
              </w:rPr>
            </w:pPr>
          </w:p>
          <w:p w:rsidR="00C522D1" w:rsidRDefault="00C522D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522D1" w:rsidRDefault="00C522D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522D1" w:rsidRDefault="00C522D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522D1" w:rsidRDefault="00C522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22D1" w:rsidRDefault="00C522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2D1" w:rsidRDefault="00C522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2D1" w:rsidRDefault="00C522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22D1" w:rsidRDefault="00C522D1">
            <w:pPr>
              <w:rPr>
                <w:sz w:val="20"/>
                <w:szCs w:val="20"/>
              </w:rPr>
            </w:pPr>
          </w:p>
        </w:tc>
      </w:tr>
      <w:tr w:rsidR="00C522D1">
        <w:tc>
          <w:tcPr>
            <w:tcW w:w="2405" w:type="dxa"/>
          </w:tcPr>
          <w:p w:rsidR="00C522D1" w:rsidRDefault="00C522D1">
            <w:pPr>
              <w:rPr>
                <w:sz w:val="20"/>
                <w:szCs w:val="20"/>
              </w:rPr>
            </w:pPr>
          </w:p>
          <w:p w:rsidR="00C522D1" w:rsidRDefault="00C522D1">
            <w:pPr>
              <w:rPr>
                <w:sz w:val="20"/>
                <w:szCs w:val="20"/>
              </w:rPr>
            </w:pPr>
          </w:p>
          <w:p w:rsidR="00C522D1" w:rsidRDefault="00C522D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522D1" w:rsidRDefault="00C522D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522D1" w:rsidRDefault="00C522D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522D1" w:rsidRDefault="00C522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22D1" w:rsidRDefault="00C522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2D1" w:rsidRDefault="00C522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2D1" w:rsidRDefault="00C522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22D1" w:rsidRDefault="00C522D1">
            <w:pPr>
              <w:rPr>
                <w:sz w:val="20"/>
                <w:szCs w:val="20"/>
              </w:rPr>
            </w:pPr>
          </w:p>
        </w:tc>
      </w:tr>
    </w:tbl>
    <w:p w:rsidR="00C522D1" w:rsidRDefault="00C522D1">
      <w:pPr>
        <w:spacing w:after="0"/>
        <w:rPr>
          <w:color w:val="222222"/>
        </w:rPr>
      </w:pPr>
    </w:p>
    <w:p w:rsidR="00C522D1" w:rsidRDefault="00635D4F">
      <w:pPr>
        <w:spacing w:after="0"/>
      </w:pPr>
      <w:r>
        <w:t xml:space="preserve">Examples of risk include: </w:t>
      </w:r>
    </w:p>
    <w:p w:rsidR="00C522D1" w:rsidRDefault="00635D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Perpetrator learns where guest is living / comes to host’s house / threats in person / threats by </w:t>
      </w:r>
      <w:proofErr w:type="spellStart"/>
      <w:r>
        <w:rPr>
          <w:color w:val="000000"/>
        </w:rPr>
        <w:t>eg</w:t>
      </w:r>
      <w:proofErr w:type="spellEnd"/>
      <w:r>
        <w:rPr>
          <w:color w:val="000000"/>
        </w:rPr>
        <w:t xml:space="preserve"> message, phone / exhibits violent behaviour.</w:t>
      </w:r>
    </w:p>
    <w:p w:rsidR="00C522D1" w:rsidRDefault="00635D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Self harm</w:t>
      </w:r>
      <w:proofErr w:type="spellEnd"/>
      <w:r>
        <w:rPr>
          <w:color w:val="000000"/>
        </w:rPr>
        <w:t xml:space="preserve"> / mental health issues / addictions / suicide potential / aggressive behaviour / withdrawn behaviour</w:t>
      </w:r>
      <w:r>
        <w:rPr>
          <w:color w:val="000000"/>
        </w:rPr>
        <w:t xml:space="preserve"> / unwise decision-making around health, friendships, personal safety, host’s property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 xml:space="preserve"> / theft from hosts </w:t>
      </w:r>
    </w:p>
    <w:p w:rsidR="00C522D1" w:rsidRDefault="00635D4F">
      <w:pPr>
        <w:spacing w:after="0"/>
      </w:pPr>
      <w:r>
        <w:t xml:space="preserve">Examples of who might be harmed, and how, include: </w:t>
      </w:r>
    </w:p>
    <w:p w:rsidR="00C522D1" w:rsidRDefault="00635D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Guest, host, member of host’s family, member of SH staff, volunteer. </w:t>
      </w:r>
    </w:p>
    <w:p w:rsidR="00C522D1" w:rsidRDefault="00635D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Harm may be physical or</w:t>
      </w:r>
      <w:r>
        <w:rPr>
          <w:color w:val="000000"/>
        </w:rPr>
        <w:t xml:space="preserve"> psychological.</w:t>
      </w:r>
    </w:p>
    <w:p w:rsidR="00C522D1" w:rsidRDefault="00635D4F">
      <w:pPr>
        <w:spacing w:after="0"/>
      </w:pPr>
      <w:r>
        <w:t xml:space="preserve">Examples of what is already being done or still needs to be done may include: </w:t>
      </w:r>
    </w:p>
    <w:p w:rsidR="00C522D1" w:rsidRDefault="00635D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Guest has agreed not to reveal location / Guest has agreed not to leave the house / Host briefed about any additional risk involved in the placement / Host will </w:t>
      </w:r>
      <w:r>
        <w:rPr>
          <w:color w:val="000000"/>
        </w:rPr>
        <w:t xml:space="preserve">not discuss placement with anyone not directly involved / Use of social media discussed and agreed with guest, host / Guest will not take any photographs of the host, family, house / Police informed of location / Action taken to turn off location services </w:t>
      </w:r>
      <w:r>
        <w:rPr>
          <w:color w:val="000000"/>
        </w:rPr>
        <w:t xml:space="preserve">to mitigate risk of tracking via guest’s phone / Discussion with host, guest about what to do in case of contact by perpetrator / Telephone numbers for </w:t>
      </w:r>
      <w:proofErr w:type="spellStart"/>
      <w:r>
        <w:rPr>
          <w:color w:val="000000"/>
        </w:rPr>
        <w:t>eg</w:t>
      </w:r>
      <w:proofErr w:type="spellEnd"/>
      <w:r>
        <w:rPr>
          <w:color w:val="000000"/>
        </w:rPr>
        <w:t xml:space="preserve"> police available to guest, host / Training of hosts, information provided, around psychological issue</w:t>
      </w:r>
      <w:r>
        <w:rPr>
          <w:color w:val="000000"/>
        </w:rPr>
        <w:t xml:space="preserve">s affecting behaviour of </w:t>
      </w:r>
      <w:proofErr w:type="spellStart"/>
      <w:r>
        <w:rPr>
          <w:color w:val="000000"/>
        </w:rPr>
        <w:t>eg</w:t>
      </w:r>
      <w:proofErr w:type="spellEnd"/>
      <w:r>
        <w:rPr>
          <w:color w:val="000000"/>
        </w:rPr>
        <w:t xml:space="preserve"> survivors of trafficking, domestic abuse</w:t>
      </w:r>
    </w:p>
    <w:p w:rsidR="00C522D1" w:rsidRDefault="00635D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Consider referral to a specialist agency </w:t>
      </w:r>
      <w:proofErr w:type="spellStart"/>
      <w:r>
        <w:rPr>
          <w:color w:val="000000"/>
        </w:rPr>
        <w:t>eg</w:t>
      </w:r>
      <w:proofErr w:type="spellEnd"/>
      <w:r>
        <w:rPr>
          <w:color w:val="000000"/>
        </w:rPr>
        <w:t xml:space="preserve"> City Hearts, Hope At Home</w:t>
      </w:r>
    </w:p>
    <w:p w:rsidR="00C522D1" w:rsidRDefault="00635D4F">
      <w:pPr>
        <w:spacing w:after="0"/>
      </w:pPr>
      <w:r>
        <w:t xml:space="preserve">Sanctuary Hosting’s management of the placement may include: </w:t>
      </w:r>
    </w:p>
    <w:p w:rsidR="00C522D1" w:rsidRDefault="00635D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" w:name="_gjdgxs" w:colFirst="0" w:colLast="0"/>
      <w:bookmarkEnd w:id="1"/>
      <w:r>
        <w:rPr>
          <w:color w:val="000000"/>
        </w:rPr>
        <w:t>Experienced support workers in place; support workers f</w:t>
      </w:r>
      <w:r>
        <w:rPr>
          <w:color w:val="000000"/>
        </w:rPr>
        <w:t xml:space="preserve">ully briefed; support workers reminded of data protection, heightened need for confidentiality; SH will check in with support workers more often than usual </w:t>
      </w:r>
    </w:p>
    <w:p w:rsidR="00C522D1" w:rsidRDefault="00C522D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sectPr w:rsidR="00C522D1">
      <w:pgSz w:w="16838" w:h="11906"/>
      <w:pgMar w:top="567" w:right="678" w:bottom="28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C55"/>
    <w:multiLevelType w:val="multilevel"/>
    <w:tmpl w:val="B4B629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D1"/>
    <w:rsid w:val="00635D4F"/>
    <w:rsid w:val="00C5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84D202-804B-4319-9CF6-FE1B2E17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Smith</dc:creator>
  <cp:lastModifiedBy>Dave Smith</cp:lastModifiedBy>
  <cp:revision>2</cp:revision>
  <dcterms:created xsi:type="dcterms:W3CDTF">2019-08-02T12:00:00Z</dcterms:created>
  <dcterms:modified xsi:type="dcterms:W3CDTF">2019-08-02T12:00:00Z</dcterms:modified>
</cp:coreProperties>
</file>