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CE" w:rsidRPr="00421E0D" w:rsidRDefault="000C6F3A" w:rsidP="000C6F3A">
      <w:pPr>
        <w:jc w:val="center"/>
        <w:rPr>
          <w:b/>
          <w:sz w:val="24"/>
          <w:szCs w:val="24"/>
        </w:rPr>
      </w:pPr>
      <w:r w:rsidRPr="00421E0D">
        <w:rPr>
          <w:b/>
          <w:sz w:val="24"/>
          <w:szCs w:val="24"/>
        </w:rPr>
        <w:t xml:space="preserve">Project </w:t>
      </w:r>
      <w:r w:rsidR="00D64D93" w:rsidRPr="00421E0D">
        <w:rPr>
          <w:b/>
          <w:sz w:val="24"/>
          <w:szCs w:val="24"/>
        </w:rPr>
        <w:t xml:space="preserve">planning </w:t>
      </w:r>
      <w:r w:rsidRPr="00421E0D">
        <w:rPr>
          <w:b/>
          <w:sz w:val="24"/>
          <w:szCs w:val="24"/>
        </w:rPr>
        <w:t xml:space="preserve">for </w:t>
      </w:r>
      <w:r w:rsidR="00B615BE">
        <w:rPr>
          <w:b/>
          <w:sz w:val="24"/>
          <w:szCs w:val="24"/>
        </w:rPr>
        <w:t>Action Hosting</w:t>
      </w:r>
    </w:p>
    <w:p w:rsidR="000C6F3A" w:rsidRDefault="00D64D93">
      <w:pPr>
        <w:rPr>
          <w:sz w:val="24"/>
          <w:szCs w:val="24"/>
        </w:rPr>
      </w:pPr>
      <w:r w:rsidRPr="00421E0D">
        <w:rPr>
          <w:sz w:val="24"/>
          <w:szCs w:val="24"/>
        </w:rPr>
        <w:t xml:space="preserve">I have written up the main issues that I have encountered setting up </w:t>
      </w:r>
      <w:r w:rsidRPr="00241263">
        <w:rPr>
          <w:b/>
          <w:sz w:val="24"/>
          <w:szCs w:val="24"/>
        </w:rPr>
        <w:t>Action Hosting</w:t>
      </w:r>
      <w:r w:rsidRPr="00421E0D">
        <w:rPr>
          <w:sz w:val="24"/>
          <w:szCs w:val="24"/>
        </w:rPr>
        <w:t xml:space="preserve"> these last few months. I’ve taken advice from other schemes, and some issues then had to work to fit our organisation. One of my main findings is that a</w:t>
      </w:r>
      <w:r w:rsidR="000C6F3A" w:rsidRPr="00421E0D">
        <w:rPr>
          <w:sz w:val="24"/>
          <w:szCs w:val="24"/>
        </w:rPr>
        <w:t xml:space="preserve">ll schemes </w:t>
      </w:r>
      <w:r w:rsidR="00724DF0" w:rsidRPr="00421E0D">
        <w:rPr>
          <w:sz w:val="24"/>
          <w:szCs w:val="24"/>
        </w:rPr>
        <w:t>operate different</w:t>
      </w:r>
      <w:r w:rsidR="00186447" w:rsidRPr="00421E0D">
        <w:rPr>
          <w:sz w:val="24"/>
          <w:szCs w:val="24"/>
        </w:rPr>
        <w:t>ly</w:t>
      </w:r>
      <w:r w:rsidR="000C6F3A" w:rsidRPr="00421E0D">
        <w:rPr>
          <w:sz w:val="24"/>
          <w:szCs w:val="24"/>
        </w:rPr>
        <w:t xml:space="preserve"> based on how their organisation operates already </w:t>
      </w:r>
      <w:r w:rsidR="00022A7C" w:rsidRPr="00421E0D">
        <w:rPr>
          <w:sz w:val="24"/>
          <w:szCs w:val="24"/>
        </w:rPr>
        <w:t>and what</w:t>
      </w:r>
      <w:r w:rsidR="000C6F3A" w:rsidRPr="00421E0D">
        <w:rPr>
          <w:sz w:val="24"/>
          <w:szCs w:val="24"/>
        </w:rPr>
        <w:t xml:space="preserve"> their capacity is </w:t>
      </w:r>
      <w:r w:rsidR="00D47C7C" w:rsidRPr="00421E0D">
        <w:rPr>
          <w:sz w:val="24"/>
          <w:szCs w:val="24"/>
        </w:rPr>
        <w:t xml:space="preserve">for </w:t>
      </w:r>
      <w:r w:rsidR="000C6F3A" w:rsidRPr="00421E0D">
        <w:rPr>
          <w:sz w:val="24"/>
          <w:szCs w:val="24"/>
        </w:rPr>
        <w:t>set</w:t>
      </w:r>
      <w:r w:rsidR="00D47C7C" w:rsidRPr="00421E0D">
        <w:rPr>
          <w:sz w:val="24"/>
          <w:szCs w:val="24"/>
        </w:rPr>
        <w:t>ting</w:t>
      </w:r>
      <w:r w:rsidR="000C6F3A" w:rsidRPr="00421E0D">
        <w:rPr>
          <w:sz w:val="24"/>
          <w:szCs w:val="24"/>
        </w:rPr>
        <w:t xml:space="preserve"> up and man</w:t>
      </w:r>
      <w:r w:rsidR="00724DF0" w:rsidRPr="00421E0D">
        <w:rPr>
          <w:sz w:val="24"/>
          <w:szCs w:val="24"/>
        </w:rPr>
        <w:t>a</w:t>
      </w:r>
      <w:r w:rsidR="000C6F3A" w:rsidRPr="00421E0D">
        <w:rPr>
          <w:sz w:val="24"/>
          <w:szCs w:val="24"/>
        </w:rPr>
        <w:t>g</w:t>
      </w:r>
      <w:r w:rsidR="00D47C7C" w:rsidRPr="00421E0D">
        <w:rPr>
          <w:sz w:val="24"/>
          <w:szCs w:val="24"/>
        </w:rPr>
        <w:t>ing</w:t>
      </w:r>
      <w:r w:rsidR="000C6F3A" w:rsidRPr="00421E0D">
        <w:rPr>
          <w:sz w:val="24"/>
          <w:szCs w:val="24"/>
        </w:rPr>
        <w:t xml:space="preserve"> a </w:t>
      </w:r>
      <w:r w:rsidR="00022A7C" w:rsidRPr="00421E0D">
        <w:rPr>
          <w:sz w:val="24"/>
          <w:szCs w:val="24"/>
        </w:rPr>
        <w:t>scheme</w:t>
      </w:r>
      <w:r w:rsidR="000C6F3A" w:rsidRPr="00421E0D">
        <w:rPr>
          <w:sz w:val="24"/>
          <w:szCs w:val="24"/>
        </w:rPr>
        <w:t xml:space="preserve">. These are some of the headline issues that I looked at when first </w:t>
      </w:r>
      <w:r w:rsidR="00724DF0" w:rsidRPr="00421E0D">
        <w:rPr>
          <w:sz w:val="24"/>
          <w:szCs w:val="24"/>
        </w:rPr>
        <w:t xml:space="preserve">setting up </w:t>
      </w:r>
      <w:r w:rsidR="000C6F3A" w:rsidRPr="00421E0D">
        <w:rPr>
          <w:sz w:val="24"/>
          <w:szCs w:val="24"/>
        </w:rPr>
        <w:t>our</w:t>
      </w:r>
      <w:r w:rsidRPr="00421E0D">
        <w:rPr>
          <w:sz w:val="24"/>
          <w:szCs w:val="24"/>
        </w:rPr>
        <w:t>s.</w:t>
      </w:r>
      <w:r w:rsidR="000C6F3A" w:rsidRPr="00421E0D">
        <w:rPr>
          <w:sz w:val="24"/>
          <w:szCs w:val="24"/>
        </w:rPr>
        <w:t xml:space="preserve"> </w:t>
      </w:r>
      <w:r w:rsidR="00B615BE">
        <w:rPr>
          <w:sz w:val="24"/>
          <w:szCs w:val="24"/>
        </w:rPr>
        <w:t>They are by no means the definitive guide or the only answer, but may help others starting from scratch.</w:t>
      </w:r>
    </w:p>
    <w:p w:rsidR="00D4340D" w:rsidRPr="00421E0D" w:rsidRDefault="00D4340D">
      <w:pPr>
        <w:rPr>
          <w:sz w:val="24"/>
          <w:szCs w:val="24"/>
        </w:rPr>
      </w:pPr>
    </w:p>
    <w:p w:rsidR="000C6F3A" w:rsidRPr="00421E0D" w:rsidRDefault="000C6F3A" w:rsidP="008F287C">
      <w:pPr>
        <w:spacing w:after="0"/>
        <w:rPr>
          <w:b/>
          <w:sz w:val="24"/>
          <w:szCs w:val="24"/>
        </w:rPr>
      </w:pPr>
      <w:r w:rsidRPr="00421E0D">
        <w:rPr>
          <w:b/>
          <w:sz w:val="24"/>
          <w:szCs w:val="24"/>
        </w:rPr>
        <w:t>Hosts are volunteers</w:t>
      </w:r>
    </w:p>
    <w:p w:rsidR="00E07051" w:rsidRPr="00421E0D" w:rsidRDefault="00E07051" w:rsidP="008F287C">
      <w:pPr>
        <w:pStyle w:val="ListParagraph"/>
        <w:numPr>
          <w:ilvl w:val="0"/>
          <w:numId w:val="1"/>
        </w:numPr>
        <w:spacing w:after="0"/>
        <w:rPr>
          <w:sz w:val="24"/>
          <w:szCs w:val="24"/>
        </w:rPr>
      </w:pPr>
      <w:r w:rsidRPr="00421E0D">
        <w:rPr>
          <w:sz w:val="24"/>
          <w:szCs w:val="24"/>
        </w:rPr>
        <w:t>Anyone acting in your organisations name without pay</w:t>
      </w:r>
      <w:r w:rsidR="00724DF0" w:rsidRPr="00421E0D">
        <w:rPr>
          <w:sz w:val="24"/>
          <w:szCs w:val="24"/>
        </w:rPr>
        <w:t>,</w:t>
      </w:r>
      <w:r w:rsidRPr="00421E0D">
        <w:rPr>
          <w:sz w:val="24"/>
          <w:szCs w:val="24"/>
        </w:rPr>
        <w:t xml:space="preserve"> is a volunteer</w:t>
      </w:r>
      <w:r w:rsidR="00724DF0" w:rsidRPr="00421E0D">
        <w:rPr>
          <w:sz w:val="24"/>
          <w:szCs w:val="24"/>
        </w:rPr>
        <w:t xml:space="preserve"> for you</w:t>
      </w:r>
      <w:r w:rsidRPr="00421E0D">
        <w:rPr>
          <w:sz w:val="24"/>
          <w:szCs w:val="24"/>
        </w:rPr>
        <w:t>, and needs to have procedures set up for them to be treated</w:t>
      </w:r>
      <w:r w:rsidR="00724DF0" w:rsidRPr="00421E0D">
        <w:rPr>
          <w:sz w:val="24"/>
          <w:szCs w:val="24"/>
        </w:rPr>
        <w:t xml:space="preserve"> </w:t>
      </w:r>
      <w:r w:rsidR="00D47C7C" w:rsidRPr="00421E0D">
        <w:rPr>
          <w:sz w:val="24"/>
          <w:szCs w:val="24"/>
        </w:rPr>
        <w:t>as such</w:t>
      </w:r>
      <w:r w:rsidRPr="00421E0D">
        <w:rPr>
          <w:sz w:val="24"/>
          <w:szCs w:val="24"/>
        </w:rPr>
        <w:t xml:space="preserve">. I </w:t>
      </w:r>
      <w:r w:rsidR="00724DF0" w:rsidRPr="00421E0D">
        <w:rPr>
          <w:sz w:val="24"/>
          <w:szCs w:val="24"/>
        </w:rPr>
        <w:t>got advice from</w:t>
      </w:r>
      <w:r w:rsidRPr="00421E0D">
        <w:rPr>
          <w:sz w:val="24"/>
          <w:szCs w:val="24"/>
        </w:rPr>
        <w:t xml:space="preserve"> the </w:t>
      </w:r>
      <w:r w:rsidR="00246ECD" w:rsidRPr="00421E0D">
        <w:rPr>
          <w:sz w:val="24"/>
          <w:szCs w:val="24"/>
        </w:rPr>
        <w:t>V</w:t>
      </w:r>
      <w:r w:rsidRPr="00421E0D">
        <w:rPr>
          <w:sz w:val="24"/>
          <w:szCs w:val="24"/>
        </w:rPr>
        <w:t xml:space="preserve">olunteer </w:t>
      </w:r>
      <w:r w:rsidR="00246ECD" w:rsidRPr="00421E0D">
        <w:rPr>
          <w:sz w:val="24"/>
          <w:szCs w:val="24"/>
        </w:rPr>
        <w:t>C</w:t>
      </w:r>
      <w:r w:rsidRPr="00421E0D">
        <w:rPr>
          <w:sz w:val="24"/>
          <w:szCs w:val="24"/>
        </w:rPr>
        <w:t>entre in Newcastle who delivers training about working with volunteers, and our legal responsibilities to them.</w:t>
      </w:r>
    </w:p>
    <w:p w:rsidR="00022A7C" w:rsidRPr="00421E0D" w:rsidRDefault="00E07051" w:rsidP="00022A7C">
      <w:pPr>
        <w:pStyle w:val="ListParagraph"/>
        <w:numPr>
          <w:ilvl w:val="0"/>
          <w:numId w:val="1"/>
        </w:numPr>
        <w:rPr>
          <w:sz w:val="24"/>
          <w:szCs w:val="24"/>
        </w:rPr>
      </w:pPr>
      <w:r w:rsidRPr="00421E0D">
        <w:rPr>
          <w:sz w:val="24"/>
          <w:szCs w:val="24"/>
        </w:rPr>
        <w:t>A volunteer agreement, problem solving policy</w:t>
      </w:r>
      <w:r w:rsidR="00246ECD" w:rsidRPr="00421E0D">
        <w:rPr>
          <w:sz w:val="24"/>
          <w:szCs w:val="24"/>
        </w:rPr>
        <w:t xml:space="preserve"> (for dealing with complaints and discipline issues)</w:t>
      </w:r>
      <w:r w:rsidRPr="00421E0D">
        <w:rPr>
          <w:sz w:val="24"/>
          <w:szCs w:val="24"/>
        </w:rPr>
        <w:t xml:space="preserve">, </w:t>
      </w:r>
      <w:r w:rsidR="00B615BE">
        <w:rPr>
          <w:sz w:val="24"/>
          <w:szCs w:val="24"/>
        </w:rPr>
        <w:t xml:space="preserve">a volunteering policy, </w:t>
      </w:r>
      <w:r w:rsidRPr="00421E0D">
        <w:rPr>
          <w:sz w:val="24"/>
          <w:szCs w:val="24"/>
        </w:rPr>
        <w:t>support and training need to be considered for hosts</w:t>
      </w:r>
      <w:r w:rsidR="00724DF0" w:rsidRPr="00421E0D">
        <w:rPr>
          <w:sz w:val="24"/>
          <w:szCs w:val="24"/>
        </w:rPr>
        <w:t>.</w:t>
      </w:r>
    </w:p>
    <w:p w:rsidR="000C6F3A" w:rsidRPr="00421E0D" w:rsidRDefault="000C6F3A" w:rsidP="008F287C">
      <w:pPr>
        <w:spacing w:after="0"/>
        <w:rPr>
          <w:b/>
          <w:sz w:val="24"/>
          <w:szCs w:val="24"/>
        </w:rPr>
      </w:pPr>
      <w:r w:rsidRPr="00421E0D">
        <w:rPr>
          <w:b/>
          <w:sz w:val="24"/>
          <w:szCs w:val="24"/>
        </w:rPr>
        <w:t>Public liability insurance</w:t>
      </w:r>
    </w:p>
    <w:p w:rsidR="00E07051" w:rsidRPr="00421E0D" w:rsidRDefault="00E07051" w:rsidP="008F287C">
      <w:pPr>
        <w:pStyle w:val="ListParagraph"/>
        <w:numPr>
          <w:ilvl w:val="0"/>
          <w:numId w:val="2"/>
        </w:numPr>
        <w:spacing w:after="0"/>
        <w:rPr>
          <w:sz w:val="24"/>
          <w:szCs w:val="24"/>
        </w:rPr>
      </w:pPr>
      <w:r w:rsidRPr="00421E0D">
        <w:rPr>
          <w:sz w:val="24"/>
          <w:szCs w:val="24"/>
        </w:rPr>
        <w:t xml:space="preserve">See separate information about this. </w:t>
      </w:r>
      <w:r w:rsidR="00D47C7C" w:rsidRPr="00421E0D">
        <w:rPr>
          <w:sz w:val="24"/>
          <w:szCs w:val="24"/>
        </w:rPr>
        <w:t>S</w:t>
      </w:r>
      <w:r w:rsidRPr="00421E0D">
        <w:rPr>
          <w:sz w:val="24"/>
          <w:szCs w:val="24"/>
        </w:rPr>
        <w:t xml:space="preserve">ome companies </w:t>
      </w:r>
      <w:r w:rsidR="00D47C7C" w:rsidRPr="00421E0D">
        <w:rPr>
          <w:sz w:val="24"/>
          <w:szCs w:val="24"/>
        </w:rPr>
        <w:t xml:space="preserve">will </w:t>
      </w:r>
      <w:r w:rsidR="00724DF0" w:rsidRPr="00421E0D">
        <w:rPr>
          <w:sz w:val="24"/>
          <w:szCs w:val="24"/>
        </w:rPr>
        <w:t>not</w:t>
      </w:r>
      <w:r w:rsidR="00246ECD" w:rsidRPr="00421E0D">
        <w:rPr>
          <w:sz w:val="24"/>
          <w:szCs w:val="24"/>
        </w:rPr>
        <w:t xml:space="preserve"> provide insurance that</w:t>
      </w:r>
      <w:r w:rsidR="00724DF0" w:rsidRPr="00421E0D">
        <w:rPr>
          <w:sz w:val="24"/>
          <w:szCs w:val="24"/>
        </w:rPr>
        <w:t xml:space="preserve"> </w:t>
      </w:r>
      <w:r w:rsidRPr="00421E0D">
        <w:rPr>
          <w:sz w:val="24"/>
          <w:szCs w:val="24"/>
        </w:rPr>
        <w:t>specifically cover</w:t>
      </w:r>
      <w:r w:rsidR="00246ECD" w:rsidRPr="00421E0D">
        <w:rPr>
          <w:sz w:val="24"/>
          <w:szCs w:val="24"/>
        </w:rPr>
        <w:t>s</w:t>
      </w:r>
      <w:r w:rsidRPr="00421E0D">
        <w:rPr>
          <w:sz w:val="24"/>
          <w:szCs w:val="24"/>
        </w:rPr>
        <w:t xml:space="preserve"> host</w:t>
      </w:r>
      <w:r w:rsidR="00246ECD" w:rsidRPr="00421E0D">
        <w:rPr>
          <w:sz w:val="24"/>
          <w:szCs w:val="24"/>
        </w:rPr>
        <w:t>ing</w:t>
      </w:r>
      <w:r w:rsidRPr="00421E0D">
        <w:rPr>
          <w:sz w:val="24"/>
          <w:szCs w:val="24"/>
        </w:rPr>
        <w:t>, and you will need this</w:t>
      </w:r>
      <w:r w:rsidR="00724DF0" w:rsidRPr="00421E0D">
        <w:rPr>
          <w:sz w:val="24"/>
          <w:szCs w:val="24"/>
        </w:rPr>
        <w:t xml:space="preserve"> </w:t>
      </w:r>
      <w:r w:rsidR="00421E0D" w:rsidRPr="00421E0D">
        <w:rPr>
          <w:sz w:val="24"/>
          <w:szCs w:val="24"/>
        </w:rPr>
        <w:t>insurance for</w:t>
      </w:r>
      <w:r w:rsidRPr="00421E0D">
        <w:rPr>
          <w:sz w:val="24"/>
          <w:szCs w:val="24"/>
        </w:rPr>
        <w:t xml:space="preserve"> hosts</w:t>
      </w:r>
      <w:r w:rsidR="00246ECD" w:rsidRPr="00421E0D">
        <w:rPr>
          <w:sz w:val="24"/>
          <w:szCs w:val="24"/>
        </w:rPr>
        <w:t>.</w:t>
      </w:r>
    </w:p>
    <w:p w:rsidR="00555548" w:rsidRPr="00421E0D" w:rsidRDefault="00555548" w:rsidP="008F287C">
      <w:pPr>
        <w:spacing w:after="0"/>
        <w:rPr>
          <w:b/>
          <w:sz w:val="24"/>
          <w:szCs w:val="24"/>
        </w:rPr>
      </w:pPr>
    </w:p>
    <w:p w:rsidR="000C6F3A" w:rsidRPr="00421E0D" w:rsidRDefault="000C6F3A" w:rsidP="008F287C">
      <w:pPr>
        <w:spacing w:after="0"/>
        <w:rPr>
          <w:b/>
          <w:sz w:val="24"/>
          <w:szCs w:val="24"/>
        </w:rPr>
      </w:pPr>
      <w:r w:rsidRPr="00421E0D">
        <w:rPr>
          <w:b/>
          <w:sz w:val="24"/>
          <w:szCs w:val="24"/>
        </w:rPr>
        <w:t>Who are the guests?</w:t>
      </w:r>
    </w:p>
    <w:p w:rsidR="00E07051" w:rsidRPr="00421E0D" w:rsidRDefault="00E07051" w:rsidP="008F287C">
      <w:pPr>
        <w:pStyle w:val="ListParagraph"/>
        <w:numPr>
          <w:ilvl w:val="0"/>
          <w:numId w:val="2"/>
        </w:numPr>
        <w:spacing w:after="0"/>
        <w:rPr>
          <w:sz w:val="24"/>
          <w:szCs w:val="24"/>
        </w:rPr>
      </w:pPr>
      <w:r w:rsidRPr="00421E0D">
        <w:rPr>
          <w:sz w:val="24"/>
          <w:szCs w:val="24"/>
        </w:rPr>
        <w:t xml:space="preserve">What </w:t>
      </w:r>
      <w:r w:rsidR="00246ECD" w:rsidRPr="00421E0D">
        <w:rPr>
          <w:sz w:val="24"/>
          <w:szCs w:val="24"/>
        </w:rPr>
        <w:t>are the criteria</w:t>
      </w:r>
      <w:r w:rsidRPr="00421E0D">
        <w:rPr>
          <w:sz w:val="24"/>
          <w:szCs w:val="24"/>
        </w:rPr>
        <w:t xml:space="preserve"> for guests that you are helping? We are only helping </w:t>
      </w:r>
      <w:r w:rsidR="00246ECD" w:rsidRPr="00421E0D">
        <w:rPr>
          <w:sz w:val="24"/>
          <w:szCs w:val="24"/>
        </w:rPr>
        <w:t xml:space="preserve">single </w:t>
      </w:r>
      <w:r w:rsidRPr="00421E0D">
        <w:rPr>
          <w:sz w:val="24"/>
          <w:szCs w:val="24"/>
        </w:rPr>
        <w:t>destitute refused asylum seekers</w:t>
      </w:r>
      <w:r w:rsidR="00246ECD" w:rsidRPr="00421E0D">
        <w:rPr>
          <w:sz w:val="24"/>
          <w:szCs w:val="24"/>
        </w:rPr>
        <w:t xml:space="preserve"> at Action Hosting</w:t>
      </w:r>
      <w:r w:rsidRPr="00421E0D">
        <w:rPr>
          <w:sz w:val="24"/>
          <w:szCs w:val="24"/>
        </w:rPr>
        <w:t>, and we have support officer</w:t>
      </w:r>
      <w:r w:rsidR="00724DF0" w:rsidRPr="00421E0D">
        <w:rPr>
          <w:sz w:val="24"/>
          <w:szCs w:val="24"/>
        </w:rPr>
        <w:t>s</w:t>
      </w:r>
      <w:r w:rsidRPr="00421E0D">
        <w:rPr>
          <w:sz w:val="24"/>
          <w:szCs w:val="24"/>
        </w:rPr>
        <w:t xml:space="preserve"> at </w:t>
      </w:r>
      <w:r w:rsidR="00724DF0" w:rsidRPr="00421E0D">
        <w:rPr>
          <w:sz w:val="24"/>
          <w:szCs w:val="24"/>
        </w:rPr>
        <w:t>A</w:t>
      </w:r>
      <w:r w:rsidRPr="00421E0D">
        <w:rPr>
          <w:sz w:val="24"/>
          <w:szCs w:val="24"/>
        </w:rPr>
        <w:t xml:space="preserve">ction </w:t>
      </w:r>
      <w:r w:rsidR="00724DF0" w:rsidRPr="00421E0D">
        <w:rPr>
          <w:sz w:val="24"/>
          <w:szCs w:val="24"/>
        </w:rPr>
        <w:t>F</w:t>
      </w:r>
      <w:r w:rsidRPr="00421E0D">
        <w:rPr>
          <w:sz w:val="24"/>
          <w:szCs w:val="24"/>
        </w:rPr>
        <w:t>oundation who will work with them to look at their potential options.</w:t>
      </w:r>
    </w:p>
    <w:p w:rsidR="00E07051" w:rsidRPr="00421E0D" w:rsidRDefault="00E07051" w:rsidP="00E07051">
      <w:pPr>
        <w:pStyle w:val="ListParagraph"/>
        <w:numPr>
          <w:ilvl w:val="0"/>
          <w:numId w:val="2"/>
        </w:numPr>
        <w:rPr>
          <w:sz w:val="24"/>
          <w:szCs w:val="24"/>
        </w:rPr>
      </w:pPr>
      <w:r w:rsidRPr="00421E0D">
        <w:rPr>
          <w:sz w:val="24"/>
          <w:szCs w:val="24"/>
        </w:rPr>
        <w:t xml:space="preserve">We are intending for hosting to only last up to 12 months for a </w:t>
      </w:r>
      <w:r w:rsidR="00C50894" w:rsidRPr="00421E0D">
        <w:rPr>
          <w:sz w:val="24"/>
          <w:szCs w:val="24"/>
        </w:rPr>
        <w:t>guest,</w:t>
      </w:r>
      <w:r w:rsidRPr="00421E0D">
        <w:rPr>
          <w:sz w:val="24"/>
          <w:szCs w:val="24"/>
        </w:rPr>
        <w:t xml:space="preserve"> as hosting is not a long term solution. We have shared houses for </w:t>
      </w:r>
      <w:r w:rsidR="00C50894" w:rsidRPr="00421E0D">
        <w:rPr>
          <w:sz w:val="24"/>
          <w:szCs w:val="24"/>
        </w:rPr>
        <w:t>destitute asylum seekers and we will be looking at who is on the hosting scheme when vacancies come up in these houses.</w:t>
      </w:r>
    </w:p>
    <w:p w:rsidR="00D4340D" w:rsidRPr="00D4340D" w:rsidRDefault="00C50894" w:rsidP="00D4340D">
      <w:pPr>
        <w:pStyle w:val="ListParagraph"/>
        <w:numPr>
          <w:ilvl w:val="0"/>
          <w:numId w:val="2"/>
        </w:numPr>
        <w:spacing w:after="0"/>
        <w:rPr>
          <w:b/>
          <w:sz w:val="24"/>
          <w:szCs w:val="24"/>
        </w:rPr>
      </w:pPr>
      <w:r w:rsidRPr="00D4340D">
        <w:rPr>
          <w:sz w:val="24"/>
          <w:szCs w:val="24"/>
        </w:rPr>
        <w:t xml:space="preserve">Who will refer clients to you? Which agencies are working with clients </w:t>
      </w:r>
      <w:r w:rsidR="00D47C7C" w:rsidRPr="00D4340D">
        <w:rPr>
          <w:sz w:val="24"/>
          <w:szCs w:val="24"/>
        </w:rPr>
        <w:t xml:space="preserve">already </w:t>
      </w:r>
      <w:r w:rsidRPr="00D4340D">
        <w:rPr>
          <w:sz w:val="24"/>
          <w:szCs w:val="24"/>
        </w:rPr>
        <w:t xml:space="preserve">that might be guests? We are working </w:t>
      </w:r>
      <w:r w:rsidR="00D4340D">
        <w:rPr>
          <w:sz w:val="24"/>
          <w:szCs w:val="24"/>
        </w:rPr>
        <w:t xml:space="preserve">initially </w:t>
      </w:r>
      <w:r w:rsidRPr="00D4340D">
        <w:rPr>
          <w:sz w:val="24"/>
          <w:szCs w:val="24"/>
        </w:rPr>
        <w:t xml:space="preserve">with </w:t>
      </w:r>
      <w:r w:rsidR="00D4340D">
        <w:rPr>
          <w:sz w:val="24"/>
          <w:szCs w:val="24"/>
        </w:rPr>
        <w:t xml:space="preserve">just </w:t>
      </w:r>
      <w:r w:rsidRPr="00D4340D">
        <w:rPr>
          <w:sz w:val="24"/>
          <w:szCs w:val="24"/>
        </w:rPr>
        <w:t xml:space="preserve">one agency </w:t>
      </w:r>
      <w:proofErr w:type="gramStart"/>
      <w:r w:rsidRPr="00D4340D">
        <w:rPr>
          <w:sz w:val="24"/>
          <w:szCs w:val="24"/>
        </w:rPr>
        <w:t>who</w:t>
      </w:r>
      <w:proofErr w:type="gramEnd"/>
      <w:r w:rsidRPr="00D4340D">
        <w:rPr>
          <w:sz w:val="24"/>
          <w:szCs w:val="24"/>
        </w:rPr>
        <w:t xml:space="preserve"> are based in Newcastle and provides financial support to destitute asylum seekers. This </w:t>
      </w:r>
      <w:r w:rsidR="00D4340D" w:rsidRPr="00D4340D">
        <w:rPr>
          <w:sz w:val="24"/>
          <w:szCs w:val="24"/>
        </w:rPr>
        <w:t>may mean that</w:t>
      </w:r>
      <w:r w:rsidRPr="00D4340D">
        <w:rPr>
          <w:sz w:val="24"/>
          <w:szCs w:val="24"/>
        </w:rPr>
        <w:t xml:space="preserve"> our host locations </w:t>
      </w:r>
      <w:r w:rsidR="00D4340D" w:rsidRPr="00D4340D">
        <w:rPr>
          <w:sz w:val="24"/>
          <w:szCs w:val="24"/>
        </w:rPr>
        <w:t xml:space="preserve">could be </w:t>
      </w:r>
      <w:r w:rsidR="00D4340D">
        <w:rPr>
          <w:sz w:val="24"/>
          <w:szCs w:val="24"/>
        </w:rPr>
        <w:t xml:space="preserve">more </w:t>
      </w:r>
      <w:r w:rsidRPr="00D4340D">
        <w:rPr>
          <w:sz w:val="24"/>
          <w:szCs w:val="24"/>
        </w:rPr>
        <w:t xml:space="preserve">limited </w:t>
      </w:r>
      <w:r w:rsidR="00D4340D" w:rsidRPr="00D4340D">
        <w:rPr>
          <w:sz w:val="24"/>
          <w:szCs w:val="24"/>
        </w:rPr>
        <w:t xml:space="preserve">to nearer where the client gets support. We </w:t>
      </w:r>
      <w:r w:rsidR="00D4340D">
        <w:rPr>
          <w:sz w:val="24"/>
          <w:szCs w:val="24"/>
        </w:rPr>
        <w:t>may need to work with potential guests to consider further afield.</w:t>
      </w:r>
    </w:p>
    <w:p w:rsidR="00D4340D" w:rsidRDefault="00D4340D" w:rsidP="00D4340D">
      <w:pPr>
        <w:spacing w:after="0"/>
        <w:ind w:left="360"/>
        <w:rPr>
          <w:b/>
          <w:sz w:val="24"/>
          <w:szCs w:val="24"/>
        </w:rPr>
      </w:pPr>
    </w:p>
    <w:p w:rsidR="00D4340D" w:rsidRDefault="00D4340D" w:rsidP="00D4340D">
      <w:pPr>
        <w:spacing w:after="0"/>
        <w:rPr>
          <w:b/>
          <w:sz w:val="24"/>
          <w:szCs w:val="24"/>
        </w:rPr>
      </w:pPr>
    </w:p>
    <w:p w:rsidR="00D4340D" w:rsidRDefault="00D4340D" w:rsidP="00D4340D">
      <w:pPr>
        <w:spacing w:after="0"/>
        <w:rPr>
          <w:b/>
          <w:sz w:val="24"/>
          <w:szCs w:val="24"/>
        </w:rPr>
      </w:pPr>
    </w:p>
    <w:p w:rsidR="00D4340D" w:rsidRPr="00D4340D" w:rsidRDefault="00D4340D" w:rsidP="00D4340D">
      <w:pPr>
        <w:spacing w:after="0"/>
        <w:rPr>
          <w:b/>
          <w:sz w:val="24"/>
          <w:szCs w:val="24"/>
        </w:rPr>
      </w:pPr>
    </w:p>
    <w:p w:rsidR="00246ECD" w:rsidRPr="00D4340D" w:rsidRDefault="00246ECD" w:rsidP="00D4340D">
      <w:pPr>
        <w:spacing w:after="0"/>
        <w:rPr>
          <w:b/>
          <w:sz w:val="24"/>
          <w:szCs w:val="24"/>
        </w:rPr>
      </w:pPr>
      <w:r w:rsidRPr="00D4340D">
        <w:rPr>
          <w:b/>
          <w:sz w:val="24"/>
          <w:szCs w:val="24"/>
        </w:rPr>
        <w:lastRenderedPageBreak/>
        <w:t>Hosts</w:t>
      </w:r>
    </w:p>
    <w:p w:rsidR="00246ECD" w:rsidRPr="00421E0D" w:rsidRDefault="00246ECD" w:rsidP="00246ECD">
      <w:pPr>
        <w:pStyle w:val="ListParagraph"/>
        <w:numPr>
          <w:ilvl w:val="0"/>
          <w:numId w:val="2"/>
        </w:numPr>
        <w:spacing w:after="0"/>
        <w:rPr>
          <w:sz w:val="24"/>
          <w:szCs w:val="24"/>
        </w:rPr>
      </w:pPr>
      <w:r w:rsidRPr="00421E0D">
        <w:rPr>
          <w:sz w:val="24"/>
          <w:szCs w:val="24"/>
        </w:rPr>
        <w:t xml:space="preserve">Have you got any potential hosts? You will need an application form for them to complete. This would be followed up by a home visit with a home assessment and property assessment. We then send off for a </w:t>
      </w:r>
      <w:proofErr w:type="spellStart"/>
      <w:r w:rsidRPr="00421E0D">
        <w:rPr>
          <w:sz w:val="24"/>
          <w:szCs w:val="24"/>
        </w:rPr>
        <w:t>dbs</w:t>
      </w:r>
      <w:proofErr w:type="spellEnd"/>
      <w:r w:rsidRPr="00421E0D">
        <w:rPr>
          <w:sz w:val="24"/>
          <w:szCs w:val="24"/>
        </w:rPr>
        <w:t xml:space="preserve"> </w:t>
      </w:r>
      <w:proofErr w:type="gramStart"/>
      <w:r w:rsidRPr="00421E0D">
        <w:rPr>
          <w:sz w:val="24"/>
          <w:szCs w:val="24"/>
        </w:rPr>
        <w:t>checks ,</w:t>
      </w:r>
      <w:proofErr w:type="gramEnd"/>
      <w:r w:rsidRPr="00421E0D">
        <w:rPr>
          <w:sz w:val="24"/>
          <w:szCs w:val="24"/>
        </w:rPr>
        <w:t xml:space="preserve"> and two references.</w:t>
      </w:r>
    </w:p>
    <w:p w:rsidR="00D4340D" w:rsidRPr="00D4340D" w:rsidRDefault="00246ECD" w:rsidP="00D4340D">
      <w:pPr>
        <w:pStyle w:val="ListParagraph"/>
        <w:numPr>
          <w:ilvl w:val="0"/>
          <w:numId w:val="2"/>
        </w:numPr>
        <w:rPr>
          <w:b/>
          <w:sz w:val="24"/>
          <w:szCs w:val="24"/>
        </w:rPr>
      </w:pPr>
      <w:r w:rsidRPr="00D4340D">
        <w:rPr>
          <w:sz w:val="24"/>
          <w:szCs w:val="24"/>
        </w:rPr>
        <w:t>We will be delivering induction training for hosts which will be the equivalent to one full day but is likely to be split over two days. It will cover: the hosting process, expectations, boundaries, confidentiality, safeguarding, communications and staying safe. There will then be a scenario exercise where we look at lots of different scenarios and work out would be people do. Everyone has to do this training before becoming a host.</w:t>
      </w:r>
    </w:p>
    <w:p w:rsidR="00D4340D" w:rsidRPr="00D4340D" w:rsidRDefault="00D4340D" w:rsidP="00D4340D">
      <w:pPr>
        <w:pStyle w:val="ListParagraph"/>
        <w:numPr>
          <w:ilvl w:val="0"/>
          <w:numId w:val="2"/>
        </w:numPr>
        <w:rPr>
          <w:b/>
          <w:sz w:val="24"/>
          <w:szCs w:val="24"/>
        </w:rPr>
      </w:pPr>
      <w:r w:rsidRPr="00D4340D">
        <w:rPr>
          <w:b/>
          <w:sz w:val="24"/>
          <w:szCs w:val="24"/>
        </w:rPr>
        <w:t>Issues that you will need to look at for hosts</w:t>
      </w:r>
    </w:p>
    <w:p w:rsidR="00D4340D" w:rsidRDefault="00D4340D" w:rsidP="00D4340D">
      <w:pPr>
        <w:pStyle w:val="ListParagraph"/>
        <w:numPr>
          <w:ilvl w:val="1"/>
          <w:numId w:val="2"/>
        </w:numPr>
        <w:rPr>
          <w:sz w:val="24"/>
          <w:szCs w:val="24"/>
        </w:rPr>
      </w:pPr>
      <w:r w:rsidRPr="00241263">
        <w:rPr>
          <w:b/>
          <w:sz w:val="24"/>
          <w:szCs w:val="24"/>
        </w:rPr>
        <w:t>Council tax- single persons discount</w:t>
      </w:r>
      <w:r w:rsidRPr="00241263">
        <w:rPr>
          <w:sz w:val="24"/>
          <w:szCs w:val="24"/>
        </w:rPr>
        <w:t xml:space="preserve">. Some local authorities are removing the single person discount for those that are hosting a guest. We have agreed with the local authorities that there will not be a change to any single persons discount if </w:t>
      </w:r>
      <w:r>
        <w:rPr>
          <w:sz w:val="24"/>
          <w:szCs w:val="24"/>
        </w:rPr>
        <w:t xml:space="preserve">they </w:t>
      </w:r>
      <w:r w:rsidRPr="00241263">
        <w:rPr>
          <w:sz w:val="24"/>
          <w:szCs w:val="24"/>
        </w:rPr>
        <w:t xml:space="preserve">are hosting a guest for up to 4 weeks. Any host placement that is longer than 4 weeks could though impact on their discount. </w:t>
      </w:r>
    </w:p>
    <w:p w:rsidR="00D4340D" w:rsidRDefault="00D4340D" w:rsidP="00D4340D">
      <w:pPr>
        <w:pStyle w:val="ListParagraph"/>
        <w:numPr>
          <w:ilvl w:val="1"/>
          <w:numId w:val="2"/>
        </w:numPr>
        <w:rPr>
          <w:sz w:val="24"/>
          <w:szCs w:val="24"/>
        </w:rPr>
      </w:pPr>
      <w:r w:rsidRPr="00241263">
        <w:rPr>
          <w:b/>
          <w:sz w:val="24"/>
          <w:szCs w:val="24"/>
        </w:rPr>
        <w:t>Housing benefit</w:t>
      </w:r>
      <w:r w:rsidRPr="00241263">
        <w:rPr>
          <w:sz w:val="24"/>
          <w:szCs w:val="24"/>
        </w:rPr>
        <w:t xml:space="preserve"> Again it is up to each local authority to decide if hosting will affect a non-dependant charge if someone is hosting and on housing benefit. We have agreed with the local authorities that there will not be a change to any </w:t>
      </w:r>
      <w:r>
        <w:rPr>
          <w:sz w:val="24"/>
          <w:szCs w:val="24"/>
        </w:rPr>
        <w:t xml:space="preserve">housing benefit </w:t>
      </w:r>
      <w:r w:rsidRPr="00241263">
        <w:rPr>
          <w:sz w:val="24"/>
          <w:szCs w:val="24"/>
        </w:rPr>
        <w:t xml:space="preserve">if </w:t>
      </w:r>
      <w:r>
        <w:rPr>
          <w:sz w:val="24"/>
          <w:szCs w:val="24"/>
        </w:rPr>
        <w:t xml:space="preserve">they </w:t>
      </w:r>
      <w:r w:rsidRPr="00241263">
        <w:rPr>
          <w:sz w:val="24"/>
          <w:szCs w:val="24"/>
        </w:rPr>
        <w:t xml:space="preserve">are hosting a guest for up to 4 weeks. Any host placement that is longer than 4 weeks could though impact on their </w:t>
      </w:r>
      <w:r>
        <w:rPr>
          <w:sz w:val="24"/>
          <w:szCs w:val="24"/>
        </w:rPr>
        <w:t>housing benefit</w:t>
      </w:r>
      <w:r w:rsidRPr="00241263">
        <w:rPr>
          <w:sz w:val="24"/>
          <w:szCs w:val="24"/>
        </w:rPr>
        <w:t>.</w:t>
      </w:r>
    </w:p>
    <w:p w:rsidR="00D4340D" w:rsidRPr="00421E0D" w:rsidRDefault="00D4340D" w:rsidP="00D4340D">
      <w:pPr>
        <w:pStyle w:val="ListParagraph"/>
        <w:numPr>
          <w:ilvl w:val="1"/>
          <w:numId w:val="2"/>
        </w:numPr>
        <w:rPr>
          <w:sz w:val="24"/>
          <w:szCs w:val="24"/>
        </w:rPr>
      </w:pPr>
      <w:r w:rsidRPr="00421E0D">
        <w:rPr>
          <w:b/>
          <w:sz w:val="24"/>
          <w:szCs w:val="24"/>
        </w:rPr>
        <w:t>Potential car insurance issue</w:t>
      </w:r>
      <w:r w:rsidRPr="00421E0D">
        <w:rPr>
          <w:sz w:val="24"/>
          <w:szCs w:val="24"/>
        </w:rPr>
        <w:t xml:space="preserve">. If you are asking your host to transport their guest as part of their role, this then </w:t>
      </w:r>
      <w:proofErr w:type="gramStart"/>
      <w:r w:rsidRPr="00421E0D">
        <w:rPr>
          <w:sz w:val="24"/>
          <w:szCs w:val="24"/>
        </w:rPr>
        <w:t>means</w:t>
      </w:r>
      <w:proofErr w:type="gramEnd"/>
      <w:r w:rsidRPr="00421E0D">
        <w:rPr>
          <w:sz w:val="24"/>
          <w:szCs w:val="24"/>
        </w:rPr>
        <w:t xml:space="preserve"> you need include it as </w:t>
      </w:r>
      <w:r>
        <w:rPr>
          <w:sz w:val="24"/>
          <w:szCs w:val="24"/>
        </w:rPr>
        <w:t xml:space="preserve">part of </w:t>
      </w:r>
      <w:r w:rsidRPr="00421E0D">
        <w:rPr>
          <w:sz w:val="24"/>
          <w:szCs w:val="24"/>
        </w:rPr>
        <w:t xml:space="preserve">their </w:t>
      </w:r>
      <w:r>
        <w:rPr>
          <w:sz w:val="24"/>
          <w:szCs w:val="24"/>
        </w:rPr>
        <w:t xml:space="preserve">tasks </w:t>
      </w:r>
      <w:r w:rsidRPr="00421E0D">
        <w:rPr>
          <w:sz w:val="24"/>
          <w:szCs w:val="24"/>
        </w:rPr>
        <w:t xml:space="preserve">and you have to check the car is road worthy and they must inform their car insurance company. If you tell them it is definitely not their role, but they can still </w:t>
      </w:r>
      <w:r>
        <w:rPr>
          <w:sz w:val="24"/>
          <w:szCs w:val="24"/>
        </w:rPr>
        <w:t xml:space="preserve">do it </w:t>
      </w:r>
      <w:r w:rsidRPr="00421E0D">
        <w:rPr>
          <w:sz w:val="24"/>
          <w:szCs w:val="24"/>
        </w:rPr>
        <w:t xml:space="preserve">of their own </w:t>
      </w:r>
      <w:r>
        <w:rPr>
          <w:sz w:val="24"/>
          <w:szCs w:val="24"/>
        </w:rPr>
        <w:t xml:space="preserve">free </w:t>
      </w:r>
      <w:r w:rsidRPr="00421E0D">
        <w:rPr>
          <w:sz w:val="24"/>
          <w:szCs w:val="24"/>
        </w:rPr>
        <w:t>choice, then they are free to</w:t>
      </w:r>
      <w:r>
        <w:rPr>
          <w:sz w:val="24"/>
          <w:szCs w:val="24"/>
        </w:rPr>
        <w:t xml:space="preserve"> choose </w:t>
      </w:r>
      <w:r w:rsidRPr="00421E0D">
        <w:rPr>
          <w:sz w:val="24"/>
          <w:szCs w:val="24"/>
        </w:rPr>
        <w:t>do this.</w:t>
      </w:r>
    </w:p>
    <w:p w:rsidR="00D4340D" w:rsidRDefault="00D4340D" w:rsidP="00D4340D">
      <w:pPr>
        <w:pStyle w:val="ListParagraph"/>
        <w:numPr>
          <w:ilvl w:val="1"/>
          <w:numId w:val="2"/>
        </w:numPr>
        <w:rPr>
          <w:sz w:val="24"/>
          <w:szCs w:val="24"/>
        </w:rPr>
      </w:pPr>
      <w:r w:rsidRPr="00421E0D">
        <w:rPr>
          <w:b/>
          <w:sz w:val="24"/>
          <w:szCs w:val="24"/>
        </w:rPr>
        <w:t>House insurance</w:t>
      </w:r>
      <w:r w:rsidRPr="00421E0D">
        <w:rPr>
          <w:sz w:val="24"/>
          <w:szCs w:val="24"/>
        </w:rPr>
        <w:t>- hosts need to check that they are allowed to have non-family members/non-paying guests stay. Our public liability insurers Case have said that they want written confirmation that the host household insurance allows them to host</w:t>
      </w:r>
      <w:r>
        <w:rPr>
          <w:sz w:val="24"/>
          <w:szCs w:val="24"/>
        </w:rPr>
        <w:t>,</w:t>
      </w:r>
      <w:r w:rsidRPr="00421E0D">
        <w:rPr>
          <w:sz w:val="24"/>
          <w:szCs w:val="24"/>
        </w:rPr>
        <w:t xml:space="preserve"> for our public liabilities </w:t>
      </w:r>
      <w:r>
        <w:rPr>
          <w:sz w:val="24"/>
          <w:szCs w:val="24"/>
        </w:rPr>
        <w:t>to cover them.</w:t>
      </w:r>
    </w:p>
    <w:p w:rsidR="00D4340D" w:rsidRPr="00421E0D" w:rsidRDefault="00D4340D" w:rsidP="00D4340D">
      <w:pPr>
        <w:pStyle w:val="ListParagraph"/>
        <w:numPr>
          <w:ilvl w:val="1"/>
          <w:numId w:val="2"/>
        </w:numPr>
        <w:rPr>
          <w:sz w:val="24"/>
          <w:szCs w:val="24"/>
        </w:rPr>
      </w:pPr>
      <w:r w:rsidRPr="00421E0D">
        <w:rPr>
          <w:b/>
          <w:sz w:val="24"/>
          <w:szCs w:val="24"/>
        </w:rPr>
        <w:t>Right to rent</w:t>
      </w:r>
      <w:r w:rsidRPr="00421E0D">
        <w:rPr>
          <w:sz w:val="24"/>
          <w:szCs w:val="24"/>
        </w:rPr>
        <w:t xml:space="preserve">. There are issues regarding right to rent if someone is hosting who is a private rented tenancy or housing association tenancy NOT a council tenancy.  Even though the hosting is not involving any rent, someone new staying in the house, means the landlord needs to be informed and then the right to rent check would be needed if the tenancy was about to be renewed. Sue </w:t>
      </w:r>
      <w:proofErr w:type="spellStart"/>
      <w:r w:rsidRPr="00421E0D">
        <w:rPr>
          <w:sz w:val="24"/>
          <w:szCs w:val="24"/>
        </w:rPr>
        <w:t>Lukes</w:t>
      </w:r>
      <w:proofErr w:type="spellEnd"/>
      <w:r w:rsidRPr="00421E0D">
        <w:rPr>
          <w:sz w:val="24"/>
          <w:szCs w:val="24"/>
        </w:rPr>
        <w:t xml:space="preserve"> from NACCOM is</w:t>
      </w:r>
      <w:r>
        <w:rPr>
          <w:sz w:val="24"/>
          <w:szCs w:val="24"/>
        </w:rPr>
        <w:t xml:space="preserve"> an expert on such things</w:t>
      </w:r>
      <w:r w:rsidRPr="00421E0D">
        <w:rPr>
          <w:sz w:val="24"/>
          <w:szCs w:val="24"/>
        </w:rPr>
        <w:t>, and can advise on this.</w:t>
      </w:r>
    </w:p>
    <w:p w:rsidR="00D4340D" w:rsidRDefault="00D4340D" w:rsidP="008F287C">
      <w:pPr>
        <w:spacing w:after="0"/>
        <w:rPr>
          <w:b/>
          <w:sz w:val="24"/>
          <w:szCs w:val="24"/>
        </w:rPr>
      </w:pPr>
    </w:p>
    <w:p w:rsidR="00D4340D" w:rsidRDefault="00D4340D" w:rsidP="008F287C">
      <w:pPr>
        <w:spacing w:after="0"/>
        <w:rPr>
          <w:b/>
          <w:sz w:val="24"/>
          <w:szCs w:val="24"/>
        </w:rPr>
      </w:pPr>
    </w:p>
    <w:p w:rsidR="00022A7C" w:rsidRPr="00421E0D" w:rsidRDefault="00022A7C" w:rsidP="008F287C">
      <w:pPr>
        <w:spacing w:after="0"/>
        <w:rPr>
          <w:b/>
          <w:sz w:val="24"/>
          <w:szCs w:val="24"/>
        </w:rPr>
      </w:pPr>
      <w:r w:rsidRPr="00421E0D">
        <w:rPr>
          <w:b/>
          <w:sz w:val="24"/>
          <w:szCs w:val="24"/>
        </w:rPr>
        <w:lastRenderedPageBreak/>
        <w:t>Risk assessment approach</w:t>
      </w:r>
    </w:p>
    <w:p w:rsidR="00C50894" w:rsidRDefault="00C50894" w:rsidP="008F287C">
      <w:pPr>
        <w:pStyle w:val="ListParagraph"/>
        <w:numPr>
          <w:ilvl w:val="0"/>
          <w:numId w:val="3"/>
        </w:numPr>
        <w:spacing w:after="0"/>
        <w:rPr>
          <w:sz w:val="24"/>
          <w:szCs w:val="24"/>
        </w:rPr>
      </w:pPr>
      <w:r w:rsidRPr="00421E0D">
        <w:rPr>
          <w:b/>
          <w:sz w:val="24"/>
          <w:szCs w:val="24"/>
        </w:rPr>
        <w:t>For the hosts</w:t>
      </w:r>
      <w:r w:rsidRPr="00421E0D">
        <w:rPr>
          <w:sz w:val="24"/>
          <w:szCs w:val="24"/>
        </w:rPr>
        <w:t xml:space="preserve"> we are </w:t>
      </w:r>
      <w:r w:rsidR="00A87C54" w:rsidRPr="00421E0D">
        <w:rPr>
          <w:sz w:val="24"/>
          <w:szCs w:val="24"/>
        </w:rPr>
        <w:t>doing: home</w:t>
      </w:r>
      <w:r w:rsidRPr="00421E0D">
        <w:rPr>
          <w:sz w:val="24"/>
          <w:szCs w:val="24"/>
        </w:rPr>
        <w:t xml:space="preserve"> visits, a basic property assessment, DBS checks, and asking for two references.</w:t>
      </w:r>
    </w:p>
    <w:p w:rsidR="00421E0D" w:rsidRPr="00421E0D" w:rsidRDefault="00421E0D" w:rsidP="008F287C">
      <w:pPr>
        <w:pStyle w:val="ListParagraph"/>
        <w:numPr>
          <w:ilvl w:val="0"/>
          <w:numId w:val="3"/>
        </w:numPr>
        <w:spacing w:after="0"/>
        <w:rPr>
          <w:sz w:val="24"/>
          <w:szCs w:val="24"/>
        </w:rPr>
      </w:pPr>
      <w:r w:rsidRPr="00421E0D">
        <w:rPr>
          <w:sz w:val="24"/>
          <w:szCs w:val="24"/>
        </w:rPr>
        <w:t>The property assessment asks for a current gas saf</w:t>
      </w:r>
      <w:r>
        <w:rPr>
          <w:sz w:val="24"/>
          <w:szCs w:val="24"/>
        </w:rPr>
        <w:t>et</w:t>
      </w:r>
      <w:r w:rsidRPr="00421E0D">
        <w:rPr>
          <w:sz w:val="24"/>
          <w:szCs w:val="24"/>
        </w:rPr>
        <w:t>y check on the boiler, smoke alarms and a carbon monoxide alarm. Th</w:t>
      </w:r>
      <w:r>
        <w:rPr>
          <w:sz w:val="24"/>
          <w:szCs w:val="24"/>
        </w:rPr>
        <w:t>e</w:t>
      </w:r>
      <w:r w:rsidRPr="00421E0D">
        <w:rPr>
          <w:sz w:val="24"/>
          <w:szCs w:val="24"/>
        </w:rPr>
        <w:t xml:space="preserve"> fire service will fit smoke alarms for free if they do not currently have them fitted. We will also provide a </w:t>
      </w:r>
      <w:r>
        <w:rPr>
          <w:sz w:val="24"/>
          <w:szCs w:val="24"/>
        </w:rPr>
        <w:t xml:space="preserve">first </w:t>
      </w:r>
      <w:r w:rsidRPr="00421E0D">
        <w:rPr>
          <w:sz w:val="24"/>
          <w:szCs w:val="24"/>
        </w:rPr>
        <w:t>aid kit to each host household.</w:t>
      </w:r>
    </w:p>
    <w:p w:rsidR="00C50894" w:rsidRPr="00421E0D" w:rsidRDefault="00C50894" w:rsidP="00C50894">
      <w:pPr>
        <w:pStyle w:val="ListParagraph"/>
        <w:numPr>
          <w:ilvl w:val="0"/>
          <w:numId w:val="3"/>
        </w:numPr>
        <w:rPr>
          <w:sz w:val="24"/>
          <w:szCs w:val="24"/>
        </w:rPr>
      </w:pPr>
      <w:r w:rsidRPr="00421E0D">
        <w:rPr>
          <w:sz w:val="24"/>
          <w:szCs w:val="24"/>
        </w:rPr>
        <w:t xml:space="preserve">There </w:t>
      </w:r>
      <w:r w:rsidR="00246ECD" w:rsidRPr="00421E0D">
        <w:rPr>
          <w:sz w:val="24"/>
          <w:szCs w:val="24"/>
        </w:rPr>
        <w:t>are</w:t>
      </w:r>
      <w:r w:rsidRPr="00421E0D">
        <w:rPr>
          <w:sz w:val="24"/>
          <w:szCs w:val="24"/>
        </w:rPr>
        <w:t xml:space="preserve"> </w:t>
      </w:r>
      <w:r w:rsidR="008F287C" w:rsidRPr="00421E0D">
        <w:rPr>
          <w:sz w:val="24"/>
          <w:szCs w:val="24"/>
        </w:rPr>
        <w:t>a lot</w:t>
      </w:r>
      <w:r w:rsidRPr="00421E0D">
        <w:rPr>
          <w:sz w:val="24"/>
          <w:szCs w:val="24"/>
        </w:rPr>
        <w:t xml:space="preserve"> of difference</w:t>
      </w:r>
      <w:r w:rsidR="00724DF0" w:rsidRPr="00421E0D">
        <w:rPr>
          <w:sz w:val="24"/>
          <w:szCs w:val="24"/>
        </w:rPr>
        <w:t>s</w:t>
      </w:r>
      <w:r w:rsidRPr="00421E0D">
        <w:rPr>
          <w:sz w:val="24"/>
          <w:szCs w:val="24"/>
        </w:rPr>
        <w:t xml:space="preserve"> of opinion around DBS checks </w:t>
      </w:r>
      <w:r w:rsidR="00246ECD" w:rsidRPr="00421E0D">
        <w:rPr>
          <w:sz w:val="24"/>
          <w:szCs w:val="24"/>
        </w:rPr>
        <w:t xml:space="preserve">for hosts </w:t>
      </w:r>
      <w:r w:rsidRPr="00421E0D">
        <w:rPr>
          <w:sz w:val="24"/>
          <w:szCs w:val="24"/>
        </w:rPr>
        <w:t xml:space="preserve">and it took us along time and </w:t>
      </w:r>
      <w:r w:rsidR="008F287C" w:rsidRPr="00421E0D">
        <w:rPr>
          <w:sz w:val="24"/>
          <w:szCs w:val="24"/>
        </w:rPr>
        <w:t>a lot</w:t>
      </w:r>
      <w:r w:rsidRPr="00421E0D">
        <w:rPr>
          <w:sz w:val="24"/>
          <w:szCs w:val="24"/>
        </w:rPr>
        <w:t xml:space="preserve"> of checking with CCPAS</w:t>
      </w:r>
      <w:r w:rsidR="00246ECD" w:rsidRPr="00421E0D">
        <w:rPr>
          <w:sz w:val="24"/>
          <w:szCs w:val="24"/>
        </w:rPr>
        <w:t>,</w:t>
      </w:r>
      <w:r w:rsidRPr="00421E0D">
        <w:rPr>
          <w:sz w:val="24"/>
          <w:szCs w:val="24"/>
        </w:rPr>
        <w:t xml:space="preserve"> who is the umbrella organisation who does our checks. We are doing enhanced checks </w:t>
      </w:r>
      <w:r w:rsidRPr="00241263">
        <w:rPr>
          <w:b/>
          <w:sz w:val="24"/>
          <w:szCs w:val="24"/>
        </w:rPr>
        <w:t>without</w:t>
      </w:r>
      <w:r w:rsidRPr="00421E0D">
        <w:rPr>
          <w:sz w:val="24"/>
          <w:szCs w:val="24"/>
        </w:rPr>
        <w:t xml:space="preserve"> regulated </w:t>
      </w:r>
      <w:r w:rsidR="00A87C54" w:rsidRPr="00421E0D">
        <w:rPr>
          <w:sz w:val="24"/>
          <w:szCs w:val="24"/>
        </w:rPr>
        <w:t>activity</w:t>
      </w:r>
      <w:r w:rsidRPr="00421E0D">
        <w:rPr>
          <w:sz w:val="24"/>
          <w:szCs w:val="24"/>
        </w:rPr>
        <w:t>. Our h</w:t>
      </w:r>
      <w:r w:rsidR="00A87C54" w:rsidRPr="00421E0D">
        <w:rPr>
          <w:sz w:val="24"/>
          <w:szCs w:val="24"/>
        </w:rPr>
        <w:t xml:space="preserve">osts </w:t>
      </w:r>
      <w:r w:rsidRPr="00421E0D">
        <w:rPr>
          <w:sz w:val="24"/>
          <w:szCs w:val="24"/>
        </w:rPr>
        <w:t xml:space="preserve">are more than </w:t>
      </w:r>
      <w:r w:rsidR="00A87C54" w:rsidRPr="00421E0D">
        <w:rPr>
          <w:sz w:val="24"/>
          <w:szCs w:val="24"/>
        </w:rPr>
        <w:t>happy</w:t>
      </w:r>
      <w:r w:rsidRPr="00421E0D">
        <w:rPr>
          <w:sz w:val="24"/>
          <w:szCs w:val="24"/>
        </w:rPr>
        <w:t xml:space="preserve"> to </w:t>
      </w:r>
      <w:r w:rsidR="00A87C54" w:rsidRPr="00421E0D">
        <w:rPr>
          <w:sz w:val="24"/>
          <w:szCs w:val="24"/>
        </w:rPr>
        <w:t>have</w:t>
      </w:r>
      <w:r w:rsidRPr="00421E0D">
        <w:rPr>
          <w:sz w:val="24"/>
          <w:szCs w:val="24"/>
        </w:rPr>
        <w:t xml:space="preserve"> the checks </w:t>
      </w:r>
      <w:r w:rsidR="00A87C54" w:rsidRPr="00421E0D">
        <w:rPr>
          <w:sz w:val="24"/>
          <w:szCs w:val="24"/>
        </w:rPr>
        <w:t>done</w:t>
      </w:r>
      <w:r w:rsidRPr="00421E0D">
        <w:rPr>
          <w:sz w:val="24"/>
          <w:szCs w:val="24"/>
        </w:rPr>
        <w:t xml:space="preserve">. We use CCPAS service and having a volunteer </w:t>
      </w:r>
      <w:r w:rsidR="00A87C54" w:rsidRPr="00421E0D">
        <w:rPr>
          <w:sz w:val="24"/>
          <w:szCs w:val="24"/>
        </w:rPr>
        <w:t>checked</w:t>
      </w:r>
      <w:r w:rsidRPr="00421E0D">
        <w:rPr>
          <w:sz w:val="24"/>
          <w:szCs w:val="24"/>
        </w:rPr>
        <w:t xml:space="preserve"> is £10 which we are paying for</w:t>
      </w:r>
      <w:r w:rsidR="00A87C54" w:rsidRPr="00421E0D">
        <w:rPr>
          <w:sz w:val="24"/>
          <w:szCs w:val="24"/>
        </w:rPr>
        <w:t>, and they normally turn them round within a</w:t>
      </w:r>
      <w:r w:rsidR="00246ECD" w:rsidRPr="00421E0D">
        <w:rPr>
          <w:sz w:val="24"/>
          <w:szCs w:val="24"/>
        </w:rPr>
        <w:t xml:space="preserve"> few weeks</w:t>
      </w:r>
      <w:r w:rsidR="00A87C54" w:rsidRPr="00421E0D">
        <w:rPr>
          <w:sz w:val="24"/>
          <w:szCs w:val="24"/>
        </w:rPr>
        <w:t>.</w:t>
      </w:r>
      <w:r w:rsidR="00241263">
        <w:rPr>
          <w:sz w:val="24"/>
          <w:szCs w:val="24"/>
        </w:rPr>
        <w:t xml:space="preserve"> </w:t>
      </w:r>
    </w:p>
    <w:p w:rsidR="00C50894" w:rsidRPr="00421E0D" w:rsidRDefault="00A87C54" w:rsidP="00C50894">
      <w:pPr>
        <w:pStyle w:val="ListParagraph"/>
        <w:numPr>
          <w:ilvl w:val="0"/>
          <w:numId w:val="3"/>
        </w:numPr>
        <w:rPr>
          <w:b/>
          <w:sz w:val="24"/>
          <w:szCs w:val="24"/>
        </w:rPr>
      </w:pPr>
      <w:r w:rsidRPr="00421E0D">
        <w:rPr>
          <w:b/>
          <w:sz w:val="24"/>
          <w:szCs w:val="24"/>
        </w:rPr>
        <w:t xml:space="preserve">For the guests: </w:t>
      </w:r>
      <w:r w:rsidRPr="00421E0D">
        <w:rPr>
          <w:sz w:val="24"/>
          <w:szCs w:val="24"/>
        </w:rPr>
        <w:t xml:space="preserve"> West </w:t>
      </w:r>
      <w:r w:rsidR="00246ECD" w:rsidRPr="00421E0D">
        <w:rPr>
          <w:sz w:val="24"/>
          <w:szCs w:val="24"/>
        </w:rPr>
        <w:t>E</w:t>
      </w:r>
      <w:r w:rsidRPr="00421E0D">
        <w:rPr>
          <w:sz w:val="24"/>
          <w:szCs w:val="24"/>
        </w:rPr>
        <w:t xml:space="preserve">nd </w:t>
      </w:r>
      <w:r w:rsidR="00246ECD" w:rsidRPr="00421E0D">
        <w:rPr>
          <w:sz w:val="24"/>
          <w:szCs w:val="24"/>
        </w:rPr>
        <w:t>R</w:t>
      </w:r>
      <w:r w:rsidRPr="00421E0D">
        <w:rPr>
          <w:sz w:val="24"/>
          <w:szCs w:val="24"/>
        </w:rPr>
        <w:t xml:space="preserve">efugee </w:t>
      </w:r>
      <w:r w:rsidR="00246ECD" w:rsidRPr="00421E0D">
        <w:rPr>
          <w:sz w:val="24"/>
          <w:szCs w:val="24"/>
        </w:rPr>
        <w:t>S</w:t>
      </w:r>
      <w:r w:rsidR="00724DF0" w:rsidRPr="00421E0D">
        <w:rPr>
          <w:sz w:val="24"/>
          <w:szCs w:val="24"/>
        </w:rPr>
        <w:t>ervice refers</w:t>
      </w:r>
      <w:r w:rsidRPr="00421E0D">
        <w:rPr>
          <w:sz w:val="24"/>
          <w:szCs w:val="24"/>
        </w:rPr>
        <w:t xml:space="preserve"> the</w:t>
      </w:r>
      <w:r w:rsidR="00D47C7C" w:rsidRPr="00421E0D">
        <w:rPr>
          <w:sz w:val="24"/>
          <w:szCs w:val="24"/>
        </w:rPr>
        <w:t>ir</w:t>
      </w:r>
      <w:r w:rsidRPr="00421E0D">
        <w:rPr>
          <w:sz w:val="24"/>
          <w:szCs w:val="24"/>
        </w:rPr>
        <w:t xml:space="preserve"> client to us. I then meet the client with our senior support officer to do a </w:t>
      </w:r>
      <w:r w:rsidR="00724DF0" w:rsidRPr="00421E0D">
        <w:rPr>
          <w:sz w:val="24"/>
          <w:szCs w:val="24"/>
        </w:rPr>
        <w:t>detailed</w:t>
      </w:r>
      <w:r w:rsidRPr="00421E0D">
        <w:rPr>
          <w:sz w:val="24"/>
          <w:szCs w:val="24"/>
        </w:rPr>
        <w:t xml:space="preserve"> </w:t>
      </w:r>
      <w:r w:rsidR="00724DF0" w:rsidRPr="00421E0D">
        <w:rPr>
          <w:sz w:val="24"/>
          <w:szCs w:val="24"/>
        </w:rPr>
        <w:t>interview</w:t>
      </w:r>
      <w:r w:rsidRPr="00421E0D">
        <w:rPr>
          <w:sz w:val="24"/>
          <w:szCs w:val="24"/>
        </w:rPr>
        <w:t xml:space="preserve"> and risk </w:t>
      </w:r>
      <w:r w:rsidR="00724DF0" w:rsidRPr="00421E0D">
        <w:rPr>
          <w:sz w:val="24"/>
          <w:szCs w:val="24"/>
        </w:rPr>
        <w:t>assessment</w:t>
      </w:r>
      <w:r w:rsidRPr="00421E0D">
        <w:rPr>
          <w:sz w:val="24"/>
          <w:szCs w:val="24"/>
        </w:rPr>
        <w:t xml:space="preserve">. I have modelled this on the assessment that </w:t>
      </w:r>
      <w:r w:rsidR="00D47C7C" w:rsidRPr="00421E0D">
        <w:rPr>
          <w:sz w:val="24"/>
          <w:szCs w:val="24"/>
        </w:rPr>
        <w:t xml:space="preserve">our </w:t>
      </w:r>
      <w:r w:rsidR="00724DF0" w:rsidRPr="00421E0D">
        <w:rPr>
          <w:sz w:val="24"/>
          <w:szCs w:val="24"/>
        </w:rPr>
        <w:t>housing</w:t>
      </w:r>
      <w:r w:rsidRPr="00421E0D">
        <w:rPr>
          <w:sz w:val="24"/>
          <w:szCs w:val="24"/>
        </w:rPr>
        <w:t xml:space="preserve"> service have been using for the 10 </w:t>
      </w:r>
      <w:r w:rsidR="00724DF0" w:rsidRPr="00421E0D">
        <w:rPr>
          <w:sz w:val="24"/>
          <w:szCs w:val="24"/>
        </w:rPr>
        <w:t>years</w:t>
      </w:r>
      <w:r w:rsidRPr="00421E0D">
        <w:rPr>
          <w:sz w:val="24"/>
          <w:szCs w:val="24"/>
        </w:rPr>
        <w:t xml:space="preserve"> at </w:t>
      </w:r>
      <w:r w:rsidR="00724DF0" w:rsidRPr="00421E0D">
        <w:rPr>
          <w:sz w:val="24"/>
          <w:szCs w:val="24"/>
        </w:rPr>
        <w:t>A</w:t>
      </w:r>
      <w:r w:rsidRPr="00421E0D">
        <w:rPr>
          <w:sz w:val="24"/>
          <w:szCs w:val="24"/>
        </w:rPr>
        <w:t xml:space="preserve">ction Foundation. It is very detailed, </w:t>
      </w:r>
      <w:r w:rsidR="00724DF0" w:rsidRPr="00421E0D">
        <w:rPr>
          <w:sz w:val="24"/>
          <w:szCs w:val="24"/>
        </w:rPr>
        <w:t>but</w:t>
      </w:r>
      <w:r w:rsidRPr="00421E0D">
        <w:rPr>
          <w:sz w:val="24"/>
          <w:szCs w:val="24"/>
        </w:rPr>
        <w:t xml:space="preserve"> we are keen to </w:t>
      </w:r>
      <w:r w:rsidR="00724DF0" w:rsidRPr="00421E0D">
        <w:rPr>
          <w:sz w:val="24"/>
          <w:szCs w:val="24"/>
        </w:rPr>
        <w:t>replicate procedures through our different services.</w:t>
      </w:r>
    </w:p>
    <w:p w:rsidR="00A87C54" w:rsidRPr="00421E0D" w:rsidRDefault="00724DF0" w:rsidP="00C50894">
      <w:pPr>
        <w:pStyle w:val="ListParagraph"/>
        <w:numPr>
          <w:ilvl w:val="0"/>
          <w:numId w:val="3"/>
        </w:numPr>
        <w:rPr>
          <w:sz w:val="24"/>
          <w:szCs w:val="24"/>
        </w:rPr>
      </w:pPr>
      <w:r w:rsidRPr="00421E0D">
        <w:rPr>
          <w:sz w:val="24"/>
          <w:szCs w:val="24"/>
        </w:rPr>
        <w:t xml:space="preserve">We </w:t>
      </w:r>
      <w:r w:rsidR="00246ECD" w:rsidRPr="00421E0D">
        <w:rPr>
          <w:sz w:val="24"/>
          <w:szCs w:val="24"/>
        </w:rPr>
        <w:t xml:space="preserve">have set </w:t>
      </w:r>
      <w:r w:rsidRPr="00421E0D">
        <w:rPr>
          <w:sz w:val="24"/>
          <w:szCs w:val="24"/>
        </w:rPr>
        <w:t xml:space="preserve">up an </w:t>
      </w:r>
      <w:r w:rsidR="00246ECD" w:rsidRPr="00421E0D">
        <w:rPr>
          <w:sz w:val="24"/>
          <w:szCs w:val="24"/>
        </w:rPr>
        <w:t>I</w:t>
      </w:r>
      <w:r w:rsidRPr="00421E0D">
        <w:rPr>
          <w:sz w:val="24"/>
          <w:szCs w:val="24"/>
        </w:rPr>
        <w:t xml:space="preserve">nformation </w:t>
      </w:r>
      <w:r w:rsidR="00246ECD" w:rsidRPr="00421E0D">
        <w:rPr>
          <w:sz w:val="24"/>
          <w:szCs w:val="24"/>
        </w:rPr>
        <w:t>S</w:t>
      </w:r>
      <w:r w:rsidRPr="00421E0D">
        <w:rPr>
          <w:sz w:val="24"/>
          <w:szCs w:val="24"/>
        </w:rPr>
        <w:t xml:space="preserve">haring </w:t>
      </w:r>
      <w:r w:rsidR="00246ECD" w:rsidRPr="00421E0D">
        <w:rPr>
          <w:sz w:val="24"/>
          <w:szCs w:val="24"/>
        </w:rPr>
        <w:t>A</w:t>
      </w:r>
      <w:r w:rsidRPr="00421E0D">
        <w:rPr>
          <w:sz w:val="24"/>
          <w:szCs w:val="24"/>
        </w:rPr>
        <w:t>greement with the police so we can do check</w:t>
      </w:r>
      <w:r w:rsidR="00D47C7C" w:rsidRPr="00421E0D">
        <w:rPr>
          <w:sz w:val="24"/>
          <w:szCs w:val="24"/>
        </w:rPr>
        <w:t>s</w:t>
      </w:r>
      <w:r w:rsidRPr="00421E0D">
        <w:rPr>
          <w:sz w:val="24"/>
          <w:szCs w:val="24"/>
        </w:rPr>
        <w:t xml:space="preserve"> on client for criminal records in this country. They already do this with </w:t>
      </w:r>
      <w:proofErr w:type="spellStart"/>
      <w:r w:rsidRPr="00421E0D">
        <w:rPr>
          <w:sz w:val="24"/>
          <w:szCs w:val="24"/>
        </w:rPr>
        <w:t>Nightstop</w:t>
      </w:r>
      <w:proofErr w:type="spellEnd"/>
      <w:r w:rsidRPr="00421E0D">
        <w:rPr>
          <w:sz w:val="24"/>
          <w:szCs w:val="24"/>
        </w:rPr>
        <w:t xml:space="preserve"> in the north east and respond within 24 hours.</w:t>
      </w:r>
      <w:r w:rsidR="00246ECD" w:rsidRPr="00421E0D">
        <w:rPr>
          <w:sz w:val="24"/>
          <w:szCs w:val="24"/>
        </w:rPr>
        <w:t xml:space="preserve"> All requests are done with client consent and through </w:t>
      </w:r>
      <w:proofErr w:type="spellStart"/>
      <w:r w:rsidR="00246ECD" w:rsidRPr="00421E0D">
        <w:rPr>
          <w:sz w:val="24"/>
          <w:szCs w:val="24"/>
        </w:rPr>
        <w:t>cjsm</w:t>
      </w:r>
      <w:proofErr w:type="spellEnd"/>
      <w:r w:rsidR="00246ECD" w:rsidRPr="00421E0D">
        <w:rPr>
          <w:sz w:val="24"/>
          <w:szCs w:val="24"/>
        </w:rPr>
        <w:t>, which is a secure email.</w:t>
      </w:r>
    </w:p>
    <w:p w:rsidR="00724DF0" w:rsidRPr="00421E0D" w:rsidRDefault="00724DF0" w:rsidP="00C50894">
      <w:pPr>
        <w:pStyle w:val="ListParagraph"/>
        <w:numPr>
          <w:ilvl w:val="0"/>
          <w:numId w:val="3"/>
        </w:numPr>
        <w:rPr>
          <w:sz w:val="24"/>
          <w:szCs w:val="24"/>
        </w:rPr>
      </w:pPr>
      <w:r w:rsidRPr="00421E0D">
        <w:rPr>
          <w:sz w:val="24"/>
          <w:szCs w:val="24"/>
        </w:rPr>
        <w:t>A risk ass</w:t>
      </w:r>
      <w:r w:rsidR="007E5625" w:rsidRPr="00421E0D">
        <w:rPr>
          <w:sz w:val="24"/>
          <w:szCs w:val="24"/>
        </w:rPr>
        <w:t>ess</w:t>
      </w:r>
      <w:r w:rsidRPr="00421E0D">
        <w:rPr>
          <w:sz w:val="24"/>
          <w:szCs w:val="24"/>
        </w:rPr>
        <w:t xml:space="preserve">ment is then </w:t>
      </w:r>
      <w:r w:rsidR="007E5625" w:rsidRPr="00421E0D">
        <w:rPr>
          <w:sz w:val="24"/>
          <w:szCs w:val="24"/>
        </w:rPr>
        <w:t>completed</w:t>
      </w:r>
      <w:r w:rsidRPr="00421E0D">
        <w:rPr>
          <w:sz w:val="24"/>
          <w:szCs w:val="24"/>
        </w:rPr>
        <w:t xml:space="preserve"> </w:t>
      </w:r>
      <w:r w:rsidR="007E5625" w:rsidRPr="00421E0D">
        <w:rPr>
          <w:sz w:val="24"/>
          <w:szCs w:val="24"/>
        </w:rPr>
        <w:t>about</w:t>
      </w:r>
      <w:r w:rsidRPr="00421E0D">
        <w:rPr>
          <w:sz w:val="24"/>
          <w:szCs w:val="24"/>
        </w:rPr>
        <w:t xml:space="preserve"> the</w:t>
      </w:r>
      <w:r w:rsidR="00246ECD" w:rsidRPr="00421E0D">
        <w:rPr>
          <w:sz w:val="24"/>
          <w:szCs w:val="24"/>
        </w:rPr>
        <w:t xml:space="preserve"> </w:t>
      </w:r>
      <w:r w:rsidR="00421E0D" w:rsidRPr="00421E0D">
        <w:rPr>
          <w:sz w:val="24"/>
          <w:szCs w:val="24"/>
        </w:rPr>
        <w:t>client’s</w:t>
      </w:r>
      <w:r w:rsidRPr="00421E0D">
        <w:rPr>
          <w:sz w:val="24"/>
          <w:szCs w:val="24"/>
        </w:rPr>
        <w:t xml:space="preserve"> </w:t>
      </w:r>
      <w:r w:rsidR="007E5625" w:rsidRPr="00421E0D">
        <w:rPr>
          <w:sz w:val="24"/>
          <w:szCs w:val="24"/>
        </w:rPr>
        <w:t>suitability</w:t>
      </w:r>
      <w:r w:rsidRPr="00421E0D">
        <w:rPr>
          <w:sz w:val="24"/>
          <w:szCs w:val="24"/>
        </w:rPr>
        <w:t xml:space="preserve"> to </w:t>
      </w:r>
      <w:r w:rsidR="007E5625" w:rsidRPr="00421E0D">
        <w:rPr>
          <w:sz w:val="24"/>
          <w:szCs w:val="24"/>
        </w:rPr>
        <w:t>hosting</w:t>
      </w:r>
      <w:r w:rsidRPr="00421E0D">
        <w:rPr>
          <w:sz w:val="24"/>
          <w:szCs w:val="24"/>
        </w:rPr>
        <w:t xml:space="preserve"> </w:t>
      </w:r>
      <w:r w:rsidR="007E5625" w:rsidRPr="00421E0D">
        <w:rPr>
          <w:sz w:val="24"/>
          <w:szCs w:val="24"/>
        </w:rPr>
        <w:t>and any risk management that is needed</w:t>
      </w:r>
      <w:r w:rsidRPr="00421E0D">
        <w:rPr>
          <w:sz w:val="24"/>
          <w:szCs w:val="24"/>
        </w:rPr>
        <w:t>.</w:t>
      </w:r>
    </w:p>
    <w:p w:rsidR="00724DF0" w:rsidRPr="00421E0D" w:rsidRDefault="00724DF0" w:rsidP="00C50894">
      <w:pPr>
        <w:pStyle w:val="ListParagraph"/>
        <w:numPr>
          <w:ilvl w:val="0"/>
          <w:numId w:val="3"/>
        </w:numPr>
        <w:rPr>
          <w:sz w:val="24"/>
          <w:szCs w:val="24"/>
        </w:rPr>
      </w:pPr>
      <w:r w:rsidRPr="00421E0D">
        <w:rPr>
          <w:sz w:val="24"/>
          <w:szCs w:val="24"/>
        </w:rPr>
        <w:t xml:space="preserve">The guest will sign an </w:t>
      </w:r>
      <w:r w:rsidR="007E5625" w:rsidRPr="00421E0D">
        <w:rPr>
          <w:sz w:val="24"/>
          <w:szCs w:val="24"/>
        </w:rPr>
        <w:t>agreement</w:t>
      </w:r>
      <w:r w:rsidRPr="00421E0D">
        <w:rPr>
          <w:sz w:val="24"/>
          <w:szCs w:val="24"/>
        </w:rPr>
        <w:t xml:space="preserve"> about </w:t>
      </w:r>
      <w:r w:rsidR="007E5625" w:rsidRPr="00421E0D">
        <w:rPr>
          <w:sz w:val="24"/>
          <w:szCs w:val="24"/>
        </w:rPr>
        <w:t>being on the hosting scheme.</w:t>
      </w:r>
    </w:p>
    <w:p w:rsidR="00A87C54" w:rsidRPr="00421E0D" w:rsidRDefault="00A87C54" w:rsidP="008F287C">
      <w:pPr>
        <w:spacing w:after="0"/>
        <w:rPr>
          <w:b/>
          <w:sz w:val="24"/>
          <w:szCs w:val="24"/>
        </w:rPr>
      </w:pPr>
      <w:r w:rsidRPr="00421E0D">
        <w:rPr>
          <w:b/>
          <w:sz w:val="24"/>
          <w:szCs w:val="24"/>
        </w:rPr>
        <w:t>Length of hosting placements</w:t>
      </w:r>
    </w:p>
    <w:p w:rsidR="00B615BE" w:rsidRPr="00B615BE" w:rsidRDefault="00A87C54" w:rsidP="008F287C">
      <w:pPr>
        <w:pStyle w:val="ListParagraph"/>
        <w:numPr>
          <w:ilvl w:val="0"/>
          <w:numId w:val="4"/>
        </w:numPr>
        <w:spacing w:after="0"/>
        <w:rPr>
          <w:b/>
          <w:sz w:val="24"/>
          <w:szCs w:val="24"/>
        </w:rPr>
      </w:pPr>
      <w:r w:rsidRPr="00421E0D">
        <w:rPr>
          <w:sz w:val="24"/>
          <w:szCs w:val="24"/>
        </w:rPr>
        <w:t xml:space="preserve">We </w:t>
      </w:r>
      <w:r w:rsidR="00421E0D">
        <w:rPr>
          <w:sz w:val="24"/>
          <w:szCs w:val="24"/>
        </w:rPr>
        <w:t xml:space="preserve">are not </w:t>
      </w:r>
      <w:r w:rsidR="00B615BE">
        <w:rPr>
          <w:sz w:val="24"/>
          <w:szCs w:val="24"/>
        </w:rPr>
        <w:t xml:space="preserve">doing </w:t>
      </w:r>
      <w:r w:rsidRPr="00421E0D">
        <w:rPr>
          <w:sz w:val="24"/>
          <w:szCs w:val="24"/>
        </w:rPr>
        <w:t xml:space="preserve">emergency hosting and </w:t>
      </w:r>
      <w:r w:rsidR="00B615BE">
        <w:rPr>
          <w:sz w:val="24"/>
          <w:szCs w:val="24"/>
        </w:rPr>
        <w:t xml:space="preserve">we </w:t>
      </w:r>
      <w:r w:rsidRPr="00421E0D">
        <w:rPr>
          <w:sz w:val="24"/>
          <w:szCs w:val="24"/>
        </w:rPr>
        <w:t xml:space="preserve">are asking hosts to consider </w:t>
      </w:r>
      <w:r w:rsidR="00421E0D">
        <w:rPr>
          <w:sz w:val="24"/>
          <w:szCs w:val="24"/>
        </w:rPr>
        <w:t xml:space="preserve">either </w:t>
      </w:r>
      <w:r w:rsidRPr="00421E0D">
        <w:rPr>
          <w:sz w:val="24"/>
          <w:szCs w:val="24"/>
        </w:rPr>
        <w:t>a month placement or longer than a mo</w:t>
      </w:r>
      <w:r w:rsidR="00D47C7C" w:rsidRPr="00421E0D">
        <w:rPr>
          <w:sz w:val="24"/>
          <w:szCs w:val="24"/>
        </w:rPr>
        <w:t>n</w:t>
      </w:r>
      <w:r w:rsidRPr="00421E0D">
        <w:rPr>
          <w:sz w:val="24"/>
          <w:szCs w:val="24"/>
        </w:rPr>
        <w:t>th, length of time to be agreed with each guest</w:t>
      </w:r>
      <w:r w:rsidR="00246ECD" w:rsidRPr="00421E0D">
        <w:rPr>
          <w:sz w:val="24"/>
          <w:szCs w:val="24"/>
        </w:rPr>
        <w:t xml:space="preserve"> and host</w:t>
      </w:r>
      <w:r w:rsidRPr="00421E0D">
        <w:rPr>
          <w:sz w:val="24"/>
          <w:szCs w:val="24"/>
        </w:rPr>
        <w:t>. I am seeing the short</w:t>
      </w:r>
      <w:r w:rsidR="00B615BE">
        <w:rPr>
          <w:sz w:val="24"/>
          <w:szCs w:val="24"/>
        </w:rPr>
        <w:t>er</w:t>
      </w:r>
      <w:r w:rsidRPr="00421E0D">
        <w:rPr>
          <w:sz w:val="24"/>
          <w:szCs w:val="24"/>
        </w:rPr>
        <w:t xml:space="preserve"> term hosts</w:t>
      </w:r>
      <w:r w:rsidR="00DA0F99">
        <w:rPr>
          <w:sz w:val="24"/>
          <w:szCs w:val="24"/>
        </w:rPr>
        <w:t xml:space="preserve"> </w:t>
      </w:r>
      <w:r w:rsidRPr="00421E0D">
        <w:rPr>
          <w:sz w:val="24"/>
          <w:szCs w:val="24"/>
        </w:rPr>
        <w:t>acting as respite hosting for the longer term host</w:t>
      </w:r>
      <w:r w:rsidR="00D47C7C" w:rsidRPr="00421E0D">
        <w:rPr>
          <w:sz w:val="24"/>
          <w:szCs w:val="24"/>
        </w:rPr>
        <w:t>s</w:t>
      </w:r>
      <w:r w:rsidRPr="00421E0D">
        <w:rPr>
          <w:sz w:val="24"/>
          <w:szCs w:val="24"/>
        </w:rPr>
        <w:t xml:space="preserve"> or </w:t>
      </w:r>
      <w:r w:rsidR="00421E0D">
        <w:rPr>
          <w:sz w:val="24"/>
          <w:szCs w:val="24"/>
        </w:rPr>
        <w:t xml:space="preserve">taking </w:t>
      </w:r>
      <w:r w:rsidR="00D47C7C" w:rsidRPr="00421E0D">
        <w:rPr>
          <w:sz w:val="24"/>
          <w:szCs w:val="24"/>
        </w:rPr>
        <w:t>a</w:t>
      </w:r>
      <w:r w:rsidRPr="00421E0D">
        <w:rPr>
          <w:sz w:val="24"/>
          <w:szCs w:val="24"/>
        </w:rPr>
        <w:t xml:space="preserve"> guest on between the longer </w:t>
      </w:r>
      <w:proofErr w:type="gramStart"/>
      <w:r w:rsidRPr="00421E0D">
        <w:rPr>
          <w:sz w:val="24"/>
          <w:szCs w:val="24"/>
        </w:rPr>
        <w:t>te</w:t>
      </w:r>
      <w:bookmarkStart w:id="0" w:name="_GoBack"/>
      <w:bookmarkEnd w:id="0"/>
      <w:r w:rsidRPr="00421E0D">
        <w:rPr>
          <w:sz w:val="24"/>
          <w:szCs w:val="24"/>
        </w:rPr>
        <w:t>rm</w:t>
      </w:r>
      <w:proofErr w:type="gramEnd"/>
      <w:r w:rsidRPr="00421E0D">
        <w:rPr>
          <w:sz w:val="24"/>
          <w:szCs w:val="24"/>
        </w:rPr>
        <w:t xml:space="preserve"> hosts. </w:t>
      </w:r>
      <w:r w:rsidR="00246ECD" w:rsidRPr="00421E0D">
        <w:rPr>
          <w:sz w:val="24"/>
          <w:szCs w:val="24"/>
        </w:rPr>
        <w:t xml:space="preserve">It will all be quite fluid based on the </w:t>
      </w:r>
      <w:r w:rsidR="00421E0D" w:rsidRPr="00421E0D">
        <w:rPr>
          <w:sz w:val="24"/>
          <w:szCs w:val="24"/>
        </w:rPr>
        <w:t>host’s</w:t>
      </w:r>
      <w:r w:rsidR="00246ECD" w:rsidRPr="00421E0D">
        <w:rPr>
          <w:sz w:val="24"/>
          <w:szCs w:val="24"/>
        </w:rPr>
        <w:t xml:space="preserve"> needs</w:t>
      </w:r>
      <w:r w:rsidR="00421E0D">
        <w:rPr>
          <w:sz w:val="24"/>
          <w:szCs w:val="24"/>
        </w:rPr>
        <w:t>, and will involve a degree of matchmaking and juggling, so that guests have somewhere to stay.</w:t>
      </w:r>
      <w:r w:rsidR="00B615BE">
        <w:rPr>
          <w:sz w:val="24"/>
          <w:szCs w:val="24"/>
        </w:rPr>
        <w:t xml:space="preserve"> </w:t>
      </w:r>
    </w:p>
    <w:p w:rsidR="00A87C54" w:rsidRPr="00B615BE" w:rsidRDefault="00B615BE" w:rsidP="008F287C">
      <w:pPr>
        <w:pStyle w:val="ListParagraph"/>
        <w:numPr>
          <w:ilvl w:val="0"/>
          <w:numId w:val="4"/>
        </w:numPr>
        <w:spacing w:after="0"/>
        <w:rPr>
          <w:b/>
          <w:sz w:val="24"/>
          <w:szCs w:val="24"/>
        </w:rPr>
      </w:pPr>
      <w:r>
        <w:rPr>
          <w:sz w:val="24"/>
          <w:szCs w:val="24"/>
        </w:rPr>
        <w:t>Single person households will only be able to host for up to 4 weeks based on the agreement we have had from local authorities about the council tax discount.</w:t>
      </w:r>
    </w:p>
    <w:p w:rsidR="00B615BE" w:rsidRPr="00B615BE" w:rsidRDefault="00B615BE" w:rsidP="008F287C">
      <w:pPr>
        <w:pStyle w:val="ListParagraph"/>
        <w:numPr>
          <w:ilvl w:val="0"/>
          <w:numId w:val="4"/>
        </w:numPr>
        <w:spacing w:after="0"/>
        <w:rPr>
          <w:b/>
          <w:sz w:val="24"/>
          <w:szCs w:val="24"/>
        </w:rPr>
      </w:pPr>
      <w:r>
        <w:rPr>
          <w:sz w:val="24"/>
          <w:szCs w:val="24"/>
        </w:rPr>
        <w:t>Placements will always be for an agreed and defined amount of time and there will not be indefinite hosting.</w:t>
      </w:r>
    </w:p>
    <w:p w:rsidR="00B615BE" w:rsidRPr="00421E0D" w:rsidRDefault="00B615BE" w:rsidP="008F287C">
      <w:pPr>
        <w:pStyle w:val="ListParagraph"/>
        <w:numPr>
          <w:ilvl w:val="0"/>
          <w:numId w:val="4"/>
        </w:numPr>
        <w:spacing w:after="0"/>
        <w:rPr>
          <w:b/>
          <w:sz w:val="24"/>
          <w:szCs w:val="24"/>
        </w:rPr>
      </w:pPr>
      <w:r>
        <w:rPr>
          <w:sz w:val="24"/>
          <w:szCs w:val="24"/>
        </w:rPr>
        <w:t>We will have a week’s tri</w:t>
      </w:r>
      <w:r w:rsidR="00DA0F99">
        <w:rPr>
          <w:sz w:val="24"/>
          <w:szCs w:val="24"/>
        </w:rPr>
        <w:t>a</w:t>
      </w:r>
      <w:r>
        <w:rPr>
          <w:sz w:val="24"/>
          <w:szCs w:val="24"/>
        </w:rPr>
        <w:t xml:space="preserve">l period with each new placement, which will be extended </w:t>
      </w:r>
      <w:r w:rsidR="00DA0F99">
        <w:rPr>
          <w:sz w:val="24"/>
          <w:szCs w:val="24"/>
        </w:rPr>
        <w:t xml:space="preserve">up </w:t>
      </w:r>
      <w:r>
        <w:rPr>
          <w:sz w:val="24"/>
          <w:szCs w:val="24"/>
        </w:rPr>
        <w:t xml:space="preserve">to 4 weeks initially, and then potentially extended further. </w:t>
      </w:r>
    </w:p>
    <w:p w:rsidR="00A87C54" w:rsidRPr="00421E0D" w:rsidRDefault="00246ECD" w:rsidP="00A87C54">
      <w:pPr>
        <w:pStyle w:val="ListParagraph"/>
        <w:numPr>
          <w:ilvl w:val="0"/>
          <w:numId w:val="4"/>
        </w:numPr>
        <w:rPr>
          <w:b/>
          <w:sz w:val="24"/>
          <w:szCs w:val="24"/>
        </w:rPr>
      </w:pPr>
      <w:r w:rsidRPr="00421E0D">
        <w:rPr>
          <w:sz w:val="24"/>
          <w:szCs w:val="24"/>
        </w:rPr>
        <w:lastRenderedPageBreak/>
        <w:t>W</w:t>
      </w:r>
      <w:r w:rsidR="00A87C54" w:rsidRPr="00421E0D">
        <w:rPr>
          <w:sz w:val="24"/>
          <w:szCs w:val="24"/>
        </w:rPr>
        <w:t>e will be linking the guest to a support work</w:t>
      </w:r>
      <w:r w:rsidRPr="00421E0D">
        <w:rPr>
          <w:sz w:val="24"/>
          <w:szCs w:val="24"/>
        </w:rPr>
        <w:t>er</w:t>
      </w:r>
      <w:r w:rsidR="00A87C54" w:rsidRPr="00421E0D">
        <w:rPr>
          <w:sz w:val="24"/>
          <w:szCs w:val="24"/>
        </w:rPr>
        <w:t xml:space="preserve"> in Action Foundation</w:t>
      </w:r>
      <w:r w:rsidRPr="00421E0D">
        <w:rPr>
          <w:sz w:val="24"/>
          <w:szCs w:val="24"/>
        </w:rPr>
        <w:t>.</w:t>
      </w:r>
      <w:r w:rsidR="00A87C54" w:rsidRPr="00421E0D">
        <w:rPr>
          <w:sz w:val="24"/>
          <w:szCs w:val="24"/>
        </w:rPr>
        <w:t xml:space="preserve"> We are seeing hosting as another way to help clients who are being supported by our service, but with a different accommodation set up.  </w:t>
      </w:r>
    </w:p>
    <w:p w:rsidR="000C6F3A" w:rsidRPr="00421E0D" w:rsidRDefault="000C6F3A" w:rsidP="008F287C">
      <w:pPr>
        <w:spacing w:after="0"/>
        <w:rPr>
          <w:b/>
          <w:sz w:val="24"/>
          <w:szCs w:val="24"/>
        </w:rPr>
      </w:pPr>
      <w:r w:rsidRPr="00421E0D">
        <w:rPr>
          <w:b/>
          <w:sz w:val="24"/>
          <w:szCs w:val="24"/>
        </w:rPr>
        <w:t>Paperwork and forms</w:t>
      </w:r>
    </w:p>
    <w:p w:rsidR="007E5625" w:rsidRPr="00421E0D" w:rsidRDefault="007E5625" w:rsidP="008F287C">
      <w:pPr>
        <w:pStyle w:val="ListParagraph"/>
        <w:numPr>
          <w:ilvl w:val="0"/>
          <w:numId w:val="5"/>
        </w:numPr>
        <w:spacing w:after="0"/>
        <w:rPr>
          <w:sz w:val="24"/>
          <w:szCs w:val="24"/>
        </w:rPr>
      </w:pPr>
      <w:r w:rsidRPr="00421E0D">
        <w:rPr>
          <w:sz w:val="24"/>
          <w:szCs w:val="24"/>
        </w:rPr>
        <w:t>I spent a long time writing up the paperwork that will need to be u</w:t>
      </w:r>
      <w:r w:rsidR="00D47C7C" w:rsidRPr="00421E0D">
        <w:rPr>
          <w:sz w:val="24"/>
          <w:szCs w:val="24"/>
        </w:rPr>
        <w:t>s</w:t>
      </w:r>
      <w:r w:rsidRPr="00421E0D">
        <w:rPr>
          <w:sz w:val="24"/>
          <w:szCs w:val="24"/>
        </w:rPr>
        <w:t>ed for the scheme. I used examples fr</w:t>
      </w:r>
      <w:r w:rsidR="00D47C7C" w:rsidRPr="00421E0D">
        <w:rPr>
          <w:sz w:val="24"/>
          <w:szCs w:val="24"/>
        </w:rPr>
        <w:t>o</w:t>
      </w:r>
      <w:r w:rsidRPr="00421E0D">
        <w:rPr>
          <w:sz w:val="24"/>
          <w:szCs w:val="24"/>
        </w:rPr>
        <w:t>m lots of other organisations and amalgamated things to something that kind of suits us. This took quite some time. No one set of forms from another organisation is exactly right for another scheme as everyone does it differently. However it is important to get it right for you.</w:t>
      </w:r>
    </w:p>
    <w:p w:rsidR="007E5625" w:rsidRPr="00421E0D" w:rsidRDefault="007E5625" w:rsidP="007E5625">
      <w:pPr>
        <w:pStyle w:val="ListParagraph"/>
        <w:numPr>
          <w:ilvl w:val="0"/>
          <w:numId w:val="5"/>
        </w:numPr>
        <w:rPr>
          <w:sz w:val="24"/>
          <w:szCs w:val="24"/>
        </w:rPr>
      </w:pPr>
      <w:r w:rsidRPr="00421E0D">
        <w:rPr>
          <w:sz w:val="24"/>
          <w:szCs w:val="24"/>
        </w:rPr>
        <w:t xml:space="preserve">I was also advised to get a spreadsheet </w:t>
      </w:r>
      <w:r w:rsidR="00D47C7C" w:rsidRPr="00421E0D">
        <w:rPr>
          <w:sz w:val="24"/>
          <w:szCs w:val="24"/>
        </w:rPr>
        <w:t xml:space="preserve">/database </w:t>
      </w:r>
      <w:r w:rsidRPr="00421E0D">
        <w:rPr>
          <w:sz w:val="24"/>
          <w:szCs w:val="24"/>
        </w:rPr>
        <w:t xml:space="preserve">set up that could hold all the information that </w:t>
      </w:r>
      <w:r w:rsidR="00D47C7C" w:rsidRPr="00421E0D">
        <w:rPr>
          <w:sz w:val="24"/>
          <w:szCs w:val="24"/>
        </w:rPr>
        <w:t xml:space="preserve">is </w:t>
      </w:r>
      <w:r w:rsidRPr="00421E0D">
        <w:rPr>
          <w:sz w:val="24"/>
          <w:szCs w:val="24"/>
        </w:rPr>
        <w:t xml:space="preserve">needed in a useful way. This should allow us to work out where people are in the application process, that we have all the paperwork sorted including home visits, </w:t>
      </w:r>
      <w:proofErr w:type="spellStart"/>
      <w:r w:rsidRPr="00421E0D">
        <w:rPr>
          <w:sz w:val="24"/>
          <w:szCs w:val="24"/>
        </w:rPr>
        <w:t>dbs</w:t>
      </w:r>
      <w:proofErr w:type="spellEnd"/>
      <w:r w:rsidRPr="00421E0D">
        <w:rPr>
          <w:sz w:val="24"/>
          <w:szCs w:val="24"/>
        </w:rPr>
        <w:t xml:space="preserve"> etc. </w:t>
      </w:r>
      <w:r w:rsidR="00246ECD" w:rsidRPr="00421E0D">
        <w:rPr>
          <w:sz w:val="24"/>
          <w:szCs w:val="24"/>
        </w:rPr>
        <w:t>W</w:t>
      </w:r>
      <w:r w:rsidRPr="00421E0D">
        <w:rPr>
          <w:sz w:val="24"/>
          <w:szCs w:val="24"/>
        </w:rPr>
        <w:t xml:space="preserve">e need to then store information on where guests are, and how long they are there for, and </w:t>
      </w:r>
      <w:r w:rsidR="00246ECD" w:rsidRPr="00421E0D">
        <w:rPr>
          <w:sz w:val="24"/>
          <w:szCs w:val="24"/>
        </w:rPr>
        <w:t xml:space="preserve">host availability at </w:t>
      </w:r>
      <w:r w:rsidRPr="00421E0D">
        <w:rPr>
          <w:sz w:val="24"/>
          <w:szCs w:val="24"/>
        </w:rPr>
        <w:t>any time.</w:t>
      </w:r>
    </w:p>
    <w:sectPr w:rsidR="007E5625" w:rsidRPr="00421E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F8" w:rsidRDefault="00AE23F8" w:rsidP="00186447">
      <w:pPr>
        <w:spacing w:after="0" w:line="240" w:lineRule="auto"/>
      </w:pPr>
      <w:r>
        <w:separator/>
      </w:r>
    </w:p>
  </w:endnote>
  <w:endnote w:type="continuationSeparator" w:id="0">
    <w:p w:rsidR="00AE23F8" w:rsidRDefault="00AE23F8" w:rsidP="0018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40377"/>
      <w:docPartObj>
        <w:docPartGallery w:val="Page Numbers (Bottom of Page)"/>
        <w:docPartUnique/>
      </w:docPartObj>
    </w:sdtPr>
    <w:sdtEndPr>
      <w:rPr>
        <w:noProof/>
      </w:rPr>
    </w:sdtEndPr>
    <w:sdtContent>
      <w:p w:rsidR="00186447" w:rsidRDefault="00186447">
        <w:pPr>
          <w:pStyle w:val="Footer"/>
          <w:jc w:val="right"/>
        </w:pPr>
        <w:r>
          <w:fldChar w:fldCharType="begin"/>
        </w:r>
        <w:r>
          <w:instrText xml:space="preserve"> PAGE   \* MERGEFORMAT </w:instrText>
        </w:r>
        <w:r>
          <w:fldChar w:fldCharType="separate"/>
        </w:r>
        <w:r w:rsidR="00D4340D">
          <w:rPr>
            <w:noProof/>
          </w:rPr>
          <w:t>1</w:t>
        </w:r>
        <w:r>
          <w:rPr>
            <w:noProof/>
          </w:rPr>
          <w:fldChar w:fldCharType="end"/>
        </w:r>
      </w:p>
    </w:sdtContent>
  </w:sdt>
  <w:p w:rsidR="00186447" w:rsidRDefault="00186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F8" w:rsidRDefault="00AE23F8" w:rsidP="00186447">
      <w:pPr>
        <w:spacing w:after="0" w:line="240" w:lineRule="auto"/>
      </w:pPr>
      <w:r>
        <w:separator/>
      </w:r>
    </w:p>
  </w:footnote>
  <w:footnote w:type="continuationSeparator" w:id="0">
    <w:p w:rsidR="00AE23F8" w:rsidRDefault="00AE23F8" w:rsidP="00186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BE" w:rsidRDefault="00B615BE">
    <w:pPr>
      <w:pStyle w:val="Header"/>
    </w:pPr>
    <w:r>
      <w:rPr>
        <w:rFonts w:ascii="Calibri" w:hAnsi="Calibri"/>
        <w:noProof/>
        <w:sz w:val="34"/>
        <w:lang w:eastAsia="en-GB"/>
      </w:rPr>
      <w:drawing>
        <wp:anchor distT="0" distB="0" distL="114300" distR="114300" simplePos="0" relativeHeight="251659264" behindDoc="0" locked="0" layoutInCell="1" allowOverlap="1" wp14:anchorId="584C218C" wp14:editId="7BAFEE2B">
          <wp:simplePos x="0" y="0"/>
          <wp:positionH relativeFrom="column">
            <wp:posOffset>4636770</wp:posOffset>
          </wp:positionH>
          <wp:positionV relativeFrom="paragraph">
            <wp:posOffset>-338455</wp:posOffset>
          </wp:positionV>
          <wp:extent cx="1875790" cy="673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5790" cy="67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bullet"/>
      <w:lvlText w:val=""/>
      <w:lvlJc w:val="left"/>
      <w:pPr>
        <w:tabs>
          <w:tab w:val="num" w:pos="360"/>
        </w:tabs>
        <w:ind w:left="360" w:hanging="360"/>
      </w:pPr>
      <w:rPr>
        <w:rFonts w:ascii="Symbol" w:hAnsi="Symbol" w:cs="Symbol"/>
        <w:sz w:val="22"/>
      </w:rPr>
    </w:lvl>
  </w:abstractNum>
  <w:abstractNum w:abstractNumId="1">
    <w:nsid w:val="0AE07191"/>
    <w:multiLevelType w:val="hybridMultilevel"/>
    <w:tmpl w:val="38E6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E31311"/>
    <w:multiLevelType w:val="hybridMultilevel"/>
    <w:tmpl w:val="2D1A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1C51FE"/>
    <w:multiLevelType w:val="hybridMultilevel"/>
    <w:tmpl w:val="63E00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5C7F5E"/>
    <w:multiLevelType w:val="hybridMultilevel"/>
    <w:tmpl w:val="0B0E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6A4B63"/>
    <w:multiLevelType w:val="hybridMultilevel"/>
    <w:tmpl w:val="EE54C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CE6674"/>
    <w:multiLevelType w:val="hybridMultilevel"/>
    <w:tmpl w:val="9B9AF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E2246B"/>
    <w:multiLevelType w:val="hybridMultilevel"/>
    <w:tmpl w:val="889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3A"/>
    <w:rsid w:val="00022A7C"/>
    <w:rsid w:val="00097CBF"/>
    <w:rsid w:val="000C6F3A"/>
    <w:rsid w:val="00186447"/>
    <w:rsid w:val="00241263"/>
    <w:rsid w:val="00246ECD"/>
    <w:rsid w:val="002D5203"/>
    <w:rsid w:val="00421E0D"/>
    <w:rsid w:val="004937DF"/>
    <w:rsid w:val="00555548"/>
    <w:rsid w:val="00724DF0"/>
    <w:rsid w:val="0074115E"/>
    <w:rsid w:val="007E5625"/>
    <w:rsid w:val="008F287C"/>
    <w:rsid w:val="00A87C54"/>
    <w:rsid w:val="00AE23F8"/>
    <w:rsid w:val="00B615BE"/>
    <w:rsid w:val="00C50894"/>
    <w:rsid w:val="00D4340D"/>
    <w:rsid w:val="00D47C7C"/>
    <w:rsid w:val="00D64D93"/>
    <w:rsid w:val="00D755CE"/>
    <w:rsid w:val="00DA0F99"/>
    <w:rsid w:val="00E0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7C"/>
    <w:pPr>
      <w:ind w:left="720"/>
      <w:contextualSpacing/>
    </w:pPr>
  </w:style>
  <w:style w:type="paragraph" w:styleId="Header">
    <w:name w:val="header"/>
    <w:basedOn w:val="Normal"/>
    <w:link w:val="HeaderChar"/>
    <w:uiPriority w:val="99"/>
    <w:unhideWhenUsed/>
    <w:rsid w:val="0018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447"/>
  </w:style>
  <w:style w:type="paragraph" w:styleId="Footer">
    <w:name w:val="footer"/>
    <w:basedOn w:val="Normal"/>
    <w:link w:val="FooterChar"/>
    <w:uiPriority w:val="99"/>
    <w:unhideWhenUsed/>
    <w:rsid w:val="0018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447"/>
  </w:style>
  <w:style w:type="paragraph" w:styleId="BalloonText">
    <w:name w:val="Balloon Text"/>
    <w:basedOn w:val="Normal"/>
    <w:link w:val="BalloonTextChar"/>
    <w:uiPriority w:val="99"/>
    <w:semiHidden/>
    <w:unhideWhenUsed/>
    <w:rsid w:val="0024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7C"/>
    <w:pPr>
      <w:ind w:left="720"/>
      <w:contextualSpacing/>
    </w:pPr>
  </w:style>
  <w:style w:type="paragraph" w:styleId="Header">
    <w:name w:val="header"/>
    <w:basedOn w:val="Normal"/>
    <w:link w:val="HeaderChar"/>
    <w:uiPriority w:val="99"/>
    <w:unhideWhenUsed/>
    <w:rsid w:val="0018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447"/>
  </w:style>
  <w:style w:type="paragraph" w:styleId="Footer">
    <w:name w:val="footer"/>
    <w:basedOn w:val="Normal"/>
    <w:link w:val="FooterChar"/>
    <w:uiPriority w:val="99"/>
    <w:unhideWhenUsed/>
    <w:rsid w:val="0018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447"/>
  </w:style>
  <w:style w:type="paragraph" w:styleId="BalloonText">
    <w:name w:val="Balloon Text"/>
    <w:basedOn w:val="Normal"/>
    <w:link w:val="BalloonTextChar"/>
    <w:uiPriority w:val="99"/>
    <w:semiHidden/>
    <w:unhideWhenUsed/>
    <w:rsid w:val="0024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2</cp:revision>
  <cp:lastPrinted>2016-07-28T09:02:00Z</cp:lastPrinted>
  <dcterms:created xsi:type="dcterms:W3CDTF">2016-07-28T12:08:00Z</dcterms:created>
  <dcterms:modified xsi:type="dcterms:W3CDTF">2016-07-28T12:08:00Z</dcterms:modified>
</cp:coreProperties>
</file>